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A2B1" w14:textId="77777777" w:rsidR="00392054" w:rsidRPr="005A2FBC" w:rsidRDefault="007C4D98" w:rsidP="007359F3">
      <w:pPr>
        <w:spacing w:line="276" w:lineRule="auto"/>
        <w:jc w:val="center"/>
        <w:outlineLvl w:val="1"/>
        <w:rPr>
          <w:rFonts w:asciiTheme="majorHAnsi" w:hAnsiTheme="majorHAnsi" w:cstheme="majorHAnsi"/>
          <w:b/>
          <w:sz w:val="20"/>
          <w:u w:val="single"/>
        </w:rPr>
      </w:pPr>
      <w:r w:rsidRPr="005A2FBC">
        <w:rPr>
          <w:rFonts w:asciiTheme="majorHAnsi" w:hAnsiTheme="majorHAnsi" w:cstheme="majorHAnsi"/>
          <w:b/>
          <w:sz w:val="20"/>
          <w:u w:val="single"/>
        </w:rPr>
        <w:t xml:space="preserve"> </w:t>
      </w:r>
      <w:bookmarkStart w:id="0" w:name="_GoBack"/>
      <w:r w:rsidR="00FB65C9" w:rsidRPr="005A2FBC">
        <w:rPr>
          <w:rFonts w:asciiTheme="majorHAnsi" w:hAnsiTheme="majorHAnsi" w:cstheme="majorHAnsi"/>
          <w:noProof/>
          <w:sz w:val="20"/>
          <w:lang w:eastAsia="zh-CN" w:bidi="he-IL"/>
        </w:rPr>
        <w:drawing>
          <wp:anchor distT="0" distB="0" distL="114300" distR="114300" simplePos="0" relativeHeight="251658240" behindDoc="1" locked="0" layoutInCell="1" allowOverlap="1" wp14:anchorId="637E5444" wp14:editId="00739F4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778125" cy="408305"/>
            <wp:effectExtent l="0" t="0" r="3175" b="0"/>
            <wp:wrapTight wrapText="bothSides">
              <wp:wrapPolygon edited="0">
                <wp:start x="592" y="0"/>
                <wp:lineTo x="0" y="4031"/>
                <wp:lineTo x="0" y="18140"/>
                <wp:lineTo x="741" y="20156"/>
                <wp:lineTo x="1333" y="20156"/>
                <wp:lineTo x="21180" y="20156"/>
                <wp:lineTo x="21477" y="16124"/>
                <wp:lineTo x="21477" y="2016"/>
                <wp:lineTo x="2518" y="0"/>
                <wp:lineTo x="5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-Purple 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37" cy="40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A8727C7" w14:textId="77777777" w:rsidR="006363A4" w:rsidRPr="005A2FBC" w:rsidRDefault="00B9053D" w:rsidP="00E73112">
      <w:pPr>
        <w:spacing w:line="276" w:lineRule="auto"/>
        <w:jc w:val="right"/>
        <w:outlineLvl w:val="1"/>
        <w:rPr>
          <w:rFonts w:asciiTheme="majorHAnsi" w:hAnsiTheme="majorHAnsi" w:cstheme="majorHAnsi"/>
          <w:b/>
          <w:bCs/>
          <w:sz w:val="48"/>
          <w:szCs w:val="48"/>
        </w:rPr>
      </w:pPr>
      <w:r w:rsidRPr="005A2FBC">
        <w:rPr>
          <w:rFonts w:asciiTheme="majorHAnsi" w:hAnsiTheme="majorHAnsi" w:cstheme="majorHAnsi"/>
          <w:b/>
          <w:bCs/>
          <w:sz w:val="48"/>
          <w:szCs w:val="48"/>
        </w:rPr>
        <w:t>Media Communication Weekend</w:t>
      </w:r>
      <w:r w:rsidR="00E73112" w:rsidRPr="005A2FBC">
        <w:rPr>
          <w:rFonts w:asciiTheme="majorHAnsi" w:hAnsiTheme="majorHAnsi" w:cstheme="majorHAnsi"/>
          <w:b/>
          <w:bCs/>
          <w:sz w:val="48"/>
          <w:szCs w:val="48"/>
        </w:rPr>
        <w:t xml:space="preserve"> 2017</w:t>
      </w:r>
    </w:p>
    <w:p w14:paraId="6B667000" w14:textId="77777777" w:rsidR="00FB4769" w:rsidRDefault="00FB4769" w:rsidP="00B9053D">
      <w:pPr>
        <w:spacing w:line="276" w:lineRule="auto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53E39C7F" w14:textId="77777777" w:rsidR="00B9053D" w:rsidRPr="005A2FBC" w:rsidRDefault="00392054" w:rsidP="00B9053D">
      <w:pPr>
        <w:spacing w:line="276" w:lineRule="auto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  <w:r w:rsidRPr="005A2FBC">
        <w:rPr>
          <w:rFonts w:asciiTheme="majorHAnsi" w:hAnsiTheme="majorHAnsi" w:cstheme="majorHAnsi"/>
          <w:b/>
          <w:bCs/>
          <w:sz w:val="28"/>
          <w:szCs w:val="28"/>
        </w:rPr>
        <w:t xml:space="preserve">Friday, </w:t>
      </w:r>
      <w:r w:rsidR="00B9053D" w:rsidRPr="005A2FBC">
        <w:rPr>
          <w:rFonts w:asciiTheme="majorHAnsi" w:hAnsiTheme="majorHAnsi" w:cstheme="majorHAnsi"/>
          <w:b/>
          <w:bCs/>
          <w:sz w:val="28"/>
          <w:szCs w:val="28"/>
        </w:rPr>
        <w:t>April 21</w:t>
      </w:r>
      <w:r w:rsidR="00B9053D" w:rsidRPr="005A2FBC">
        <w:rPr>
          <w:rFonts w:asciiTheme="majorHAnsi" w:hAnsiTheme="majorHAnsi" w:cstheme="majorHAnsi"/>
          <w:b/>
          <w:bCs/>
          <w:sz w:val="28"/>
          <w:szCs w:val="28"/>
          <w:vertAlign w:val="superscript"/>
        </w:rPr>
        <w:t>st</w:t>
      </w:r>
      <w:r w:rsidR="00B9053D" w:rsidRPr="005A2FB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D4229" w:rsidRPr="005A2FB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DF78E93" w14:textId="77777777" w:rsidR="00B9053D" w:rsidRPr="005A2FBC" w:rsidRDefault="00B9053D" w:rsidP="00B9053D">
      <w:pPr>
        <w:spacing w:line="276" w:lineRule="auto"/>
        <w:outlineLvl w:val="1"/>
        <w:rPr>
          <w:rFonts w:asciiTheme="majorHAnsi" w:hAnsiTheme="majorHAnsi" w:cstheme="majorHAnsi"/>
          <w:b/>
          <w:bCs/>
          <w:sz w:val="28"/>
          <w:szCs w:val="28"/>
        </w:rPr>
      </w:pPr>
    </w:p>
    <w:p w14:paraId="7D258074" w14:textId="77777777" w:rsidR="00B9053D" w:rsidRPr="00FB4769" w:rsidRDefault="007359F3" w:rsidP="007359F3">
      <w:pPr>
        <w:spacing w:line="276" w:lineRule="auto"/>
        <w:outlineLvl w:val="1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8:00 – 8:30 A</w:t>
      </w:r>
      <w:r w:rsidR="00B9053D" w:rsidRPr="00FB4769">
        <w:rPr>
          <w:rFonts w:ascii="Arial" w:hAnsi="Arial" w:cs="Arial"/>
          <w:b/>
          <w:bCs/>
          <w:szCs w:val="24"/>
        </w:rPr>
        <w:t xml:space="preserve">M     </w:t>
      </w:r>
      <w:r w:rsidR="00B9053D" w:rsidRPr="00FB4769">
        <w:rPr>
          <w:rFonts w:ascii="Arial" w:hAnsi="Arial" w:cs="Arial"/>
          <w:b/>
          <w:bCs/>
          <w:szCs w:val="24"/>
        </w:rPr>
        <w:tab/>
        <w:t xml:space="preserve">Registration // </w:t>
      </w:r>
      <w:r w:rsidRPr="00FB4769">
        <w:rPr>
          <w:rFonts w:ascii="Arial" w:hAnsi="Arial" w:cs="Arial"/>
          <w:b/>
          <w:bCs/>
          <w:szCs w:val="24"/>
        </w:rPr>
        <w:t>Student Center</w:t>
      </w:r>
    </w:p>
    <w:p w14:paraId="22BDE74A" w14:textId="77777777" w:rsidR="00B9053D" w:rsidRPr="00FB4769" w:rsidRDefault="00B9053D" w:rsidP="00B9053D">
      <w:pPr>
        <w:spacing w:line="276" w:lineRule="auto"/>
        <w:ind w:left="2520"/>
        <w:outlineLvl w:val="1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>Check in and pick up your event folder with meal tickets, your name tag, a school excuse card, and other information, and then grab a snack upstairs.</w:t>
      </w:r>
    </w:p>
    <w:p w14:paraId="6A5ED32E" w14:textId="77777777" w:rsidR="00B9053D" w:rsidRPr="00FB4769" w:rsidRDefault="00B9053D" w:rsidP="00B9053D">
      <w:pPr>
        <w:spacing w:line="276" w:lineRule="auto"/>
        <w:outlineLvl w:val="1"/>
        <w:rPr>
          <w:rFonts w:ascii="Arial" w:hAnsi="Arial" w:cs="Arial"/>
          <w:b/>
          <w:bCs/>
          <w:sz w:val="20"/>
        </w:rPr>
      </w:pPr>
    </w:p>
    <w:p w14:paraId="52D8689F" w14:textId="77777777" w:rsidR="00B9053D" w:rsidRPr="00FB4769" w:rsidRDefault="007359F3" w:rsidP="007359F3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8:30 - 8:45 A</w:t>
      </w:r>
      <w:r w:rsidR="00B9053D" w:rsidRPr="00FB4769">
        <w:rPr>
          <w:rFonts w:ascii="Arial" w:hAnsi="Arial" w:cs="Arial"/>
          <w:b/>
          <w:bCs/>
          <w:szCs w:val="24"/>
        </w:rPr>
        <w:t xml:space="preserve">M     </w:t>
      </w:r>
      <w:r w:rsidR="00B9053D"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>Orientation</w:t>
      </w:r>
      <w:r w:rsidR="00B9053D" w:rsidRPr="00FB4769">
        <w:rPr>
          <w:rFonts w:ascii="Arial" w:hAnsi="Arial" w:cs="Arial"/>
          <w:b/>
          <w:bCs/>
          <w:szCs w:val="24"/>
        </w:rPr>
        <w:t xml:space="preserve"> // </w:t>
      </w:r>
      <w:r w:rsidRPr="00FB4769">
        <w:rPr>
          <w:rFonts w:ascii="Arial" w:hAnsi="Arial" w:cs="Arial"/>
          <w:b/>
          <w:bCs/>
          <w:szCs w:val="24"/>
        </w:rPr>
        <w:t>Student Center</w:t>
      </w:r>
    </w:p>
    <w:p w14:paraId="53327E97" w14:textId="57C7C1AF" w:rsidR="00F14128" w:rsidRPr="00FB4769" w:rsidRDefault="007359F3" w:rsidP="00DC7F25">
      <w:pPr>
        <w:spacing w:line="276" w:lineRule="auto"/>
        <w:ind w:left="2520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 xml:space="preserve">Everyone comes together </w:t>
      </w:r>
      <w:r w:rsidR="00DC7F25">
        <w:rPr>
          <w:rFonts w:ascii="Arial" w:hAnsi="Arial" w:cs="Arial"/>
          <w:sz w:val="20"/>
        </w:rPr>
        <w:t xml:space="preserve">for an </w:t>
      </w:r>
      <w:r w:rsidRPr="00FB4769">
        <w:rPr>
          <w:rFonts w:ascii="Arial" w:hAnsi="Arial" w:cs="Arial"/>
          <w:sz w:val="20"/>
        </w:rPr>
        <w:t>overview of the event schedule with Asbury’s Visit Coordinator.</w:t>
      </w:r>
    </w:p>
    <w:p w14:paraId="532F5719" w14:textId="77777777" w:rsidR="003549E7" w:rsidRPr="00FB4769" w:rsidRDefault="003549E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5A2D37AB" w14:textId="77777777" w:rsidR="00392054" w:rsidRPr="00FB4769" w:rsidRDefault="00392054" w:rsidP="003E4516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 xml:space="preserve">9:00 AM       </w:t>
      </w:r>
      <w:r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ab/>
      </w:r>
      <w:r w:rsidR="007F1556" w:rsidRPr="00FB4769">
        <w:rPr>
          <w:rFonts w:ascii="Arial" w:hAnsi="Arial" w:cs="Arial"/>
          <w:b/>
          <w:bCs/>
          <w:szCs w:val="24"/>
        </w:rPr>
        <w:t>Choose Your Own Asbury Adventure</w:t>
      </w:r>
      <w:r w:rsidR="00706645" w:rsidRPr="00FB4769">
        <w:rPr>
          <w:rFonts w:ascii="Arial" w:hAnsi="Arial" w:cs="Arial"/>
          <w:b/>
          <w:bCs/>
          <w:szCs w:val="24"/>
        </w:rPr>
        <w:t>, pt. 1</w:t>
      </w:r>
    </w:p>
    <w:p w14:paraId="13BD6FF1" w14:textId="77777777" w:rsidR="007F1556" w:rsidRPr="00FB4769" w:rsidRDefault="007F1556" w:rsidP="003E4516">
      <w:pPr>
        <w:spacing w:line="276" w:lineRule="auto"/>
        <w:rPr>
          <w:rFonts w:ascii="Arial" w:hAnsi="Arial" w:cs="Arial"/>
          <w:bCs/>
          <w:i/>
          <w:sz w:val="20"/>
        </w:rPr>
      </w:pP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Cs/>
          <w:i/>
          <w:sz w:val="20"/>
        </w:rPr>
        <w:t>*choose one option*</w:t>
      </w:r>
    </w:p>
    <w:p w14:paraId="657C3BB4" w14:textId="22CDE9ED" w:rsidR="002D4BD8" w:rsidRPr="00FB4769" w:rsidRDefault="0026673D" w:rsidP="00CE0813">
      <w:pPr>
        <w:numPr>
          <w:ilvl w:val="0"/>
          <w:numId w:val="1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An Acting Career in Film and Television: </w:t>
      </w:r>
      <w:r w:rsidRPr="0026673D">
        <w:rPr>
          <w:rFonts w:ascii="Arial" w:hAnsi="Arial" w:cs="Arial"/>
          <w:i/>
          <w:iCs/>
          <w:sz w:val="20"/>
        </w:rPr>
        <w:t xml:space="preserve">Finding One without Losing Yourself  </w:t>
      </w:r>
      <w:r w:rsidR="007F1556" w:rsidRPr="0026673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     </w:t>
      </w:r>
      <w:r w:rsidR="007F1556" w:rsidRPr="0026673D">
        <w:rPr>
          <w:rFonts w:ascii="Arial" w:hAnsi="Arial" w:cs="Arial"/>
          <w:i/>
          <w:iCs/>
          <w:sz w:val="20"/>
        </w:rPr>
        <w:t xml:space="preserve"> </w:t>
      </w:r>
      <w:r w:rsidR="007359F3" w:rsidRPr="00FB4769">
        <w:rPr>
          <w:rFonts w:ascii="Arial" w:hAnsi="Arial" w:cs="Arial"/>
          <w:bCs/>
          <w:sz w:val="20"/>
        </w:rPr>
        <w:t xml:space="preserve">Led by actress Nancy Stafford in </w:t>
      </w:r>
      <w:r w:rsidR="007359F3" w:rsidRPr="00FB4769">
        <w:rPr>
          <w:rFonts w:ascii="Arial" w:hAnsi="Arial" w:cs="Arial"/>
          <w:b/>
          <w:i/>
          <w:iCs/>
          <w:sz w:val="20"/>
        </w:rPr>
        <w:t xml:space="preserve">Miller Screening Room </w:t>
      </w:r>
      <w:r w:rsidR="00270DFD" w:rsidRPr="00FB4769">
        <w:rPr>
          <w:rFonts w:ascii="Arial" w:hAnsi="Arial" w:cs="Arial"/>
          <w:b/>
          <w:i/>
          <w:iCs/>
          <w:sz w:val="20"/>
        </w:rPr>
        <w:t>311</w:t>
      </w:r>
      <w:r w:rsidR="007359F3" w:rsidRPr="00FB4769">
        <w:rPr>
          <w:rFonts w:ascii="Arial" w:hAnsi="Arial" w:cs="Arial"/>
          <w:bCs/>
          <w:i/>
          <w:iCs/>
          <w:sz w:val="20"/>
        </w:rPr>
        <w:t>.</w:t>
      </w:r>
    </w:p>
    <w:p w14:paraId="4E09B6D2" w14:textId="77777777" w:rsidR="00E50AEB" w:rsidRPr="00FB4769" w:rsidRDefault="00392054" w:rsidP="00CE0813">
      <w:pPr>
        <w:numPr>
          <w:ilvl w:val="0"/>
          <w:numId w:val="17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>Campus Tour</w:t>
      </w:r>
      <w:r w:rsidR="00767476" w:rsidRPr="00FB4769">
        <w:rPr>
          <w:rFonts w:ascii="Arial" w:hAnsi="Arial" w:cs="Arial"/>
          <w:b/>
          <w:bCs/>
          <w:sz w:val="20"/>
        </w:rPr>
        <w:t xml:space="preserve">:  </w:t>
      </w:r>
      <w:r w:rsidR="00767476" w:rsidRPr="00FB4769">
        <w:rPr>
          <w:rFonts w:ascii="Arial" w:hAnsi="Arial" w:cs="Arial"/>
          <w:sz w:val="20"/>
        </w:rPr>
        <w:t xml:space="preserve">Meet in the </w:t>
      </w:r>
      <w:r w:rsidR="003549E7" w:rsidRPr="00FB4769">
        <w:rPr>
          <w:rFonts w:ascii="Arial" w:hAnsi="Arial" w:cs="Arial"/>
          <w:b/>
          <w:i/>
          <w:sz w:val="20"/>
        </w:rPr>
        <w:t>Admissions Office</w:t>
      </w:r>
      <w:r w:rsidR="00767476" w:rsidRPr="00FB4769">
        <w:rPr>
          <w:rFonts w:ascii="Arial" w:hAnsi="Arial" w:cs="Arial"/>
          <w:b/>
          <w:i/>
          <w:sz w:val="20"/>
        </w:rPr>
        <w:t xml:space="preserve"> (in Hager Administration Building)</w:t>
      </w:r>
      <w:r w:rsidR="003549E7" w:rsidRPr="00FB4769">
        <w:rPr>
          <w:rFonts w:ascii="Arial" w:hAnsi="Arial" w:cs="Arial"/>
          <w:sz w:val="20"/>
        </w:rPr>
        <w:t xml:space="preserve"> to get a full tour of campus given by a current student.</w:t>
      </w:r>
    </w:p>
    <w:p w14:paraId="65B767CF" w14:textId="77777777" w:rsidR="00B9053D" w:rsidRPr="00FB4769" w:rsidRDefault="00B9053D" w:rsidP="00B9053D">
      <w:pPr>
        <w:rPr>
          <w:rFonts w:ascii="Arial" w:hAnsi="Arial" w:cs="Arial"/>
          <w:sz w:val="20"/>
        </w:rPr>
      </w:pPr>
    </w:p>
    <w:p w14:paraId="48166204" w14:textId="77777777" w:rsidR="001B13BC" w:rsidRPr="00FB4769" w:rsidRDefault="001B13BC" w:rsidP="001B13BC">
      <w:pPr>
        <w:spacing w:line="276" w:lineRule="auto"/>
        <w:rPr>
          <w:rFonts w:ascii="Arial" w:hAnsi="Arial" w:cs="Arial"/>
          <w:b/>
          <w:bCs/>
          <w:sz w:val="20"/>
        </w:rPr>
      </w:pPr>
      <w:r w:rsidRPr="00FB4769">
        <w:rPr>
          <w:rFonts w:ascii="Arial" w:hAnsi="Arial" w:cs="Arial"/>
          <w:b/>
          <w:bCs/>
          <w:szCs w:val="24"/>
        </w:rPr>
        <w:t xml:space="preserve">10:00 AM     </w:t>
      </w:r>
      <w:r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ab/>
        <w:t xml:space="preserve">Chapel // Hughes Auditorium </w:t>
      </w:r>
      <w:r w:rsidRPr="00FB4769">
        <w:rPr>
          <w:rFonts w:ascii="Arial" w:hAnsi="Arial" w:cs="Arial"/>
          <w:b/>
          <w:bCs/>
          <w:sz w:val="20"/>
        </w:rPr>
        <w:tab/>
      </w:r>
    </w:p>
    <w:p w14:paraId="1DBB09EC" w14:textId="77777777" w:rsidR="00987C00" w:rsidRPr="00FB4769" w:rsidRDefault="001B13BC" w:rsidP="00987C00">
      <w:pPr>
        <w:ind w:left="2520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 xml:space="preserve">You are invited to attend Chapel </w:t>
      </w:r>
      <w:r w:rsidR="00FB4769">
        <w:rPr>
          <w:rFonts w:ascii="Arial" w:hAnsi="Arial" w:cs="Arial"/>
          <w:sz w:val="20"/>
        </w:rPr>
        <w:t xml:space="preserve">with our current student body. </w:t>
      </w:r>
      <w:r w:rsidR="00987C00" w:rsidRPr="00FB4769">
        <w:rPr>
          <w:rFonts w:ascii="Arial" w:hAnsi="Arial" w:cs="Arial"/>
          <w:sz w:val="20"/>
        </w:rPr>
        <w:t xml:space="preserve">Today’s speaker is John </w:t>
      </w:r>
      <w:proofErr w:type="spellStart"/>
      <w:r w:rsidR="00987C00" w:rsidRPr="00FB4769">
        <w:rPr>
          <w:rFonts w:ascii="Arial" w:hAnsi="Arial" w:cs="Arial"/>
          <w:sz w:val="20"/>
        </w:rPr>
        <w:t>Stonestreet</w:t>
      </w:r>
      <w:proofErr w:type="spellEnd"/>
      <w:r w:rsidR="00987C00" w:rsidRPr="00FB4769">
        <w:rPr>
          <w:rFonts w:ascii="Arial" w:hAnsi="Arial" w:cs="Arial"/>
          <w:sz w:val="20"/>
        </w:rPr>
        <w:t xml:space="preserve"> from the Colson Center for Christian Worldview. </w:t>
      </w:r>
      <w:r w:rsidRPr="00FB4769">
        <w:rPr>
          <w:rFonts w:ascii="Arial" w:hAnsi="Arial" w:cs="Arial"/>
          <w:sz w:val="20"/>
        </w:rPr>
        <w:t>Asbury students are required to attend Chapel three days each week, and the speakers come from a variety of places, denominations, and backgrounds.  Look for Admissions Ambassadors inside the auditorium to show you where to sit.</w:t>
      </w:r>
      <w:r w:rsidR="00987C00" w:rsidRPr="00FB4769">
        <w:rPr>
          <w:rFonts w:ascii="Arial" w:hAnsi="Arial" w:cs="Arial"/>
          <w:sz w:val="20"/>
        </w:rPr>
        <w:t xml:space="preserve"> </w:t>
      </w:r>
    </w:p>
    <w:p w14:paraId="2B786DBD" w14:textId="77777777" w:rsidR="001B13BC" w:rsidRPr="00FB4769" w:rsidRDefault="001B13BC" w:rsidP="001B13BC">
      <w:pPr>
        <w:spacing w:line="276" w:lineRule="auto"/>
        <w:ind w:left="2520"/>
        <w:rPr>
          <w:rFonts w:ascii="Arial" w:hAnsi="Arial" w:cs="Arial"/>
          <w:sz w:val="20"/>
        </w:rPr>
      </w:pPr>
    </w:p>
    <w:p w14:paraId="4616BEAE" w14:textId="77777777" w:rsidR="00987C00" w:rsidRPr="00FB4769" w:rsidRDefault="001B13BC" w:rsidP="00987C00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11:00 AM     </w:t>
      </w:r>
      <w:r w:rsidR="00C0645D"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ab/>
      </w:r>
      <w:r w:rsidR="00987C00" w:rsidRPr="00FB4769">
        <w:rPr>
          <w:rFonts w:ascii="Arial" w:hAnsi="Arial" w:cs="Arial"/>
          <w:b/>
          <w:bCs/>
          <w:szCs w:val="24"/>
        </w:rPr>
        <w:t>Choose Your Own Asbury Adventure, pt. 2</w:t>
      </w:r>
    </w:p>
    <w:p w14:paraId="719DFCF0" w14:textId="77777777" w:rsidR="00987C00" w:rsidRPr="00FB4769" w:rsidRDefault="00987C00" w:rsidP="00987C00">
      <w:pPr>
        <w:spacing w:line="276" w:lineRule="auto"/>
        <w:rPr>
          <w:rFonts w:ascii="Arial" w:hAnsi="Arial" w:cs="Arial"/>
          <w:bCs/>
          <w:i/>
          <w:sz w:val="20"/>
        </w:rPr>
      </w:pP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="00C0645D"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Cs/>
          <w:i/>
          <w:sz w:val="20"/>
        </w:rPr>
        <w:t>*choose one option*</w:t>
      </w:r>
    </w:p>
    <w:p w14:paraId="54FD7A53" w14:textId="77777777" w:rsidR="00987C00" w:rsidRPr="00FB4769" w:rsidRDefault="00987C00" w:rsidP="00CE0813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>Writing for the Screen</w:t>
      </w:r>
      <w:r w:rsidRPr="00FB4769">
        <w:rPr>
          <w:rFonts w:ascii="Arial" w:hAnsi="Arial" w:cs="Arial"/>
          <w:b/>
          <w:sz w:val="20"/>
        </w:rPr>
        <w:t>:</w:t>
      </w:r>
      <w:r w:rsidRPr="00FB4769">
        <w:rPr>
          <w:rFonts w:ascii="Arial" w:hAnsi="Arial" w:cs="Arial"/>
          <w:sz w:val="20"/>
        </w:rPr>
        <w:t xml:space="preserve"> </w:t>
      </w:r>
      <w:r w:rsidRPr="00FB4769">
        <w:rPr>
          <w:rFonts w:ascii="Arial" w:hAnsi="Arial" w:cs="Arial"/>
          <w:bCs/>
          <w:i/>
          <w:sz w:val="20"/>
        </w:rPr>
        <w:t xml:space="preserve">How to turn your idea into a sellable film, TV show, web series, and more! </w:t>
      </w:r>
      <w:r w:rsidRPr="00FB4769">
        <w:rPr>
          <w:rFonts w:ascii="Arial" w:hAnsi="Arial" w:cs="Arial"/>
          <w:bCs/>
          <w:iCs/>
          <w:sz w:val="20"/>
        </w:rPr>
        <w:t xml:space="preserve">Led by screenwriter Jennifer </w:t>
      </w:r>
      <w:proofErr w:type="spellStart"/>
      <w:r w:rsidRPr="00FB4769">
        <w:rPr>
          <w:rFonts w:ascii="Arial" w:hAnsi="Arial" w:cs="Arial"/>
          <w:bCs/>
          <w:iCs/>
          <w:sz w:val="20"/>
        </w:rPr>
        <w:t>Dornbush</w:t>
      </w:r>
      <w:proofErr w:type="spellEnd"/>
      <w:r w:rsidRPr="00FB4769">
        <w:rPr>
          <w:rFonts w:ascii="Arial" w:hAnsi="Arial" w:cs="Arial"/>
          <w:bCs/>
          <w:iCs/>
          <w:sz w:val="20"/>
        </w:rPr>
        <w:t xml:space="preserve"> in </w:t>
      </w:r>
      <w:r w:rsidRPr="00FB4769">
        <w:rPr>
          <w:rFonts w:ascii="Arial" w:hAnsi="Arial" w:cs="Arial"/>
          <w:b/>
          <w:i/>
          <w:sz w:val="20"/>
        </w:rPr>
        <w:t>Miller Screen</w:t>
      </w:r>
      <w:r w:rsidR="00C0645D" w:rsidRPr="00FB4769">
        <w:rPr>
          <w:rFonts w:ascii="Arial" w:hAnsi="Arial" w:cs="Arial"/>
          <w:b/>
          <w:i/>
          <w:sz w:val="20"/>
        </w:rPr>
        <w:t>ing</w:t>
      </w:r>
      <w:r w:rsidRPr="00FB4769">
        <w:rPr>
          <w:rFonts w:ascii="Arial" w:hAnsi="Arial" w:cs="Arial"/>
          <w:b/>
          <w:i/>
          <w:sz w:val="20"/>
        </w:rPr>
        <w:t xml:space="preserve"> Room</w:t>
      </w:r>
      <w:r w:rsidR="00397CD7" w:rsidRPr="00FB4769">
        <w:rPr>
          <w:rFonts w:ascii="Arial" w:hAnsi="Arial" w:cs="Arial"/>
          <w:b/>
          <w:i/>
          <w:sz w:val="20"/>
        </w:rPr>
        <w:t xml:space="preserve"> 311</w:t>
      </w:r>
      <w:r w:rsidRPr="00FB4769">
        <w:rPr>
          <w:rFonts w:ascii="Arial" w:hAnsi="Arial" w:cs="Arial"/>
          <w:bCs/>
          <w:iCs/>
          <w:sz w:val="20"/>
        </w:rPr>
        <w:t>.</w:t>
      </w:r>
    </w:p>
    <w:p w14:paraId="1B4A94CD" w14:textId="77777777" w:rsidR="001B13BC" w:rsidRPr="00FB4769" w:rsidRDefault="00987C00" w:rsidP="00CE0813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Campus Tour:  </w:t>
      </w:r>
      <w:r w:rsidRPr="00FB4769">
        <w:rPr>
          <w:rFonts w:ascii="Arial" w:hAnsi="Arial" w:cs="Arial"/>
          <w:sz w:val="20"/>
        </w:rPr>
        <w:t xml:space="preserve">Meet in the </w:t>
      </w:r>
      <w:r w:rsidRPr="00FB4769">
        <w:rPr>
          <w:rFonts w:ascii="Arial" w:hAnsi="Arial" w:cs="Arial"/>
          <w:b/>
          <w:i/>
          <w:sz w:val="20"/>
        </w:rPr>
        <w:t>Admissions Office (in Hager Administration Building)</w:t>
      </w:r>
      <w:r w:rsidRPr="00FB4769">
        <w:rPr>
          <w:rFonts w:ascii="Arial" w:hAnsi="Arial" w:cs="Arial"/>
          <w:sz w:val="20"/>
        </w:rPr>
        <w:t xml:space="preserve"> to get a full tour of campus given by a current student.</w:t>
      </w:r>
    </w:p>
    <w:p w14:paraId="173B3D5D" w14:textId="77777777" w:rsidR="001B13BC" w:rsidRPr="00FB4769" w:rsidRDefault="001B13BC" w:rsidP="001B13BC">
      <w:pPr>
        <w:spacing w:line="276" w:lineRule="auto"/>
        <w:ind w:left="2160" w:hanging="2160"/>
        <w:rPr>
          <w:rFonts w:ascii="Arial" w:hAnsi="Arial" w:cs="Arial"/>
          <w:sz w:val="20"/>
        </w:rPr>
      </w:pPr>
    </w:p>
    <w:p w14:paraId="56ADD7CC" w14:textId="77777777" w:rsidR="001B13BC" w:rsidRPr="00FB4769" w:rsidRDefault="00987C00" w:rsidP="00C0645D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12:00 P</w:t>
      </w:r>
      <w:r w:rsidR="001B13BC" w:rsidRPr="00FB4769">
        <w:rPr>
          <w:rFonts w:ascii="Arial" w:hAnsi="Arial" w:cs="Arial"/>
          <w:b/>
          <w:bCs/>
          <w:szCs w:val="24"/>
        </w:rPr>
        <w:t>M</w:t>
      </w:r>
      <w:r w:rsidR="001B13BC" w:rsidRPr="00FB4769">
        <w:rPr>
          <w:rFonts w:ascii="Arial" w:hAnsi="Arial" w:cs="Arial"/>
          <w:b/>
          <w:bCs/>
          <w:szCs w:val="24"/>
        </w:rPr>
        <w:tab/>
      </w:r>
      <w:r w:rsidR="001B13BC" w:rsidRPr="00FB4769">
        <w:rPr>
          <w:rFonts w:ascii="Arial" w:hAnsi="Arial" w:cs="Arial"/>
          <w:b/>
          <w:bCs/>
          <w:szCs w:val="24"/>
        </w:rPr>
        <w:tab/>
        <w:t>Lunch</w:t>
      </w:r>
      <w:r w:rsidR="00C0645D" w:rsidRPr="00FB4769">
        <w:rPr>
          <w:rFonts w:ascii="Arial" w:hAnsi="Arial" w:cs="Arial"/>
          <w:b/>
          <w:bCs/>
          <w:szCs w:val="24"/>
        </w:rPr>
        <w:t xml:space="preserve"> with your Admissions Counselor</w:t>
      </w:r>
      <w:r w:rsidR="001B13BC" w:rsidRPr="00FB4769">
        <w:rPr>
          <w:rFonts w:ascii="Arial" w:hAnsi="Arial" w:cs="Arial"/>
          <w:b/>
          <w:bCs/>
          <w:szCs w:val="24"/>
        </w:rPr>
        <w:t xml:space="preserve"> // Cafeteria Gray Room </w:t>
      </w:r>
    </w:p>
    <w:p w14:paraId="663CA418" w14:textId="77777777" w:rsidR="001B13BC" w:rsidRPr="00FB4769" w:rsidRDefault="00C0645D" w:rsidP="00270DFD">
      <w:p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sz w:val="20"/>
        </w:rPr>
        <w:t xml:space="preserve">Look for your Admissions Counselor </w:t>
      </w:r>
      <w:r w:rsidR="00FB4769">
        <w:rPr>
          <w:rFonts w:ascii="Arial" w:hAnsi="Arial" w:cs="Arial"/>
          <w:sz w:val="20"/>
        </w:rPr>
        <w:t>(based on your home region)</w:t>
      </w:r>
      <w:r w:rsidRPr="00FB4769">
        <w:rPr>
          <w:rFonts w:ascii="Arial" w:hAnsi="Arial" w:cs="Arial"/>
          <w:sz w:val="20"/>
        </w:rPr>
        <w:t>.</w:t>
      </w:r>
      <w:r w:rsidR="001B13BC" w:rsidRPr="00FB4769">
        <w:rPr>
          <w:rFonts w:ascii="Arial" w:hAnsi="Arial" w:cs="Arial"/>
          <w:b/>
          <w:bCs/>
          <w:sz w:val="20"/>
        </w:rPr>
        <w:tab/>
      </w:r>
      <w:r w:rsidR="001B13BC" w:rsidRPr="00FB4769">
        <w:rPr>
          <w:rFonts w:ascii="Arial" w:hAnsi="Arial" w:cs="Arial"/>
          <w:sz w:val="20"/>
        </w:rPr>
        <w:t xml:space="preserve"> </w:t>
      </w:r>
    </w:p>
    <w:p w14:paraId="3F7017A4" w14:textId="77777777" w:rsidR="00CE0813" w:rsidRPr="00FB4769" w:rsidRDefault="00CE0813" w:rsidP="00C0645D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4A47D022" w14:textId="77777777" w:rsidR="00C0645D" w:rsidRPr="00FB4769" w:rsidRDefault="00C0645D" w:rsidP="00C0645D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1:00 PM     </w:t>
      </w:r>
      <w:r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ab/>
        <w:t>Choose Your Own Asbury Adventure, pt. 3</w:t>
      </w:r>
    </w:p>
    <w:p w14:paraId="40089539" w14:textId="77777777" w:rsidR="00C0645D" w:rsidRPr="00FB4769" w:rsidRDefault="00C0645D" w:rsidP="00C0645D">
      <w:pPr>
        <w:spacing w:line="276" w:lineRule="auto"/>
        <w:rPr>
          <w:rFonts w:ascii="Arial" w:hAnsi="Arial" w:cs="Arial"/>
          <w:bCs/>
          <w:i/>
          <w:sz w:val="20"/>
        </w:rPr>
      </w:pP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Cs/>
          <w:i/>
          <w:sz w:val="20"/>
        </w:rPr>
        <w:t>*choose one option*</w:t>
      </w:r>
    </w:p>
    <w:p w14:paraId="245182A0" w14:textId="2A6FEC59" w:rsidR="00C0645D" w:rsidRPr="00FB4769" w:rsidRDefault="00C0645D" w:rsidP="00CE0813">
      <w:pPr>
        <w:numPr>
          <w:ilvl w:val="0"/>
          <w:numId w:val="20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>Breaking and Entering</w:t>
      </w:r>
      <w:r w:rsidRPr="00FB4769">
        <w:rPr>
          <w:rFonts w:ascii="Arial" w:hAnsi="Arial" w:cs="Arial"/>
          <w:b/>
          <w:sz w:val="20"/>
        </w:rPr>
        <w:t>:</w:t>
      </w:r>
      <w:r w:rsidRPr="00FB4769">
        <w:rPr>
          <w:rFonts w:ascii="Arial" w:hAnsi="Arial" w:cs="Arial"/>
          <w:sz w:val="20"/>
        </w:rPr>
        <w:t xml:space="preserve"> </w:t>
      </w:r>
      <w:r w:rsidRPr="00FB4769">
        <w:rPr>
          <w:rFonts w:ascii="Arial" w:hAnsi="Arial" w:cs="Arial"/>
          <w:bCs/>
          <w:i/>
          <w:sz w:val="20"/>
        </w:rPr>
        <w:t xml:space="preserve">How to get your foot in the door </w:t>
      </w:r>
      <w:r w:rsidR="00B61CF5" w:rsidRPr="00B61CF5">
        <w:rPr>
          <w:rFonts w:ascii="Arial" w:hAnsi="Arial" w:cs="Arial"/>
          <w:bCs/>
          <w:iCs/>
          <w:sz w:val="20"/>
        </w:rPr>
        <w:t>l</w:t>
      </w:r>
      <w:r w:rsidRPr="00B61CF5">
        <w:rPr>
          <w:rFonts w:ascii="Arial" w:hAnsi="Arial" w:cs="Arial"/>
          <w:bCs/>
          <w:iCs/>
          <w:sz w:val="20"/>
        </w:rPr>
        <w:t>ed</w:t>
      </w:r>
      <w:r w:rsidRPr="00FB4769">
        <w:rPr>
          <w:rFonts w:ascii="Arial" w:hAnsi="Arial" w:cs="Arial"/>
          <w:bCs/>
          <w:iCs/>
          <w:sz w:val="20"/>
        </w:rPr>
        <w:t xml:space="preserve"> by </w:t>
      </w:r>
      <w:r w:rsidR="009A6639" w:rsidRPr="00FB4769">
        <w:rPr>
          <w:rFonts w:ascii="Arial" w:hAnsi="Arial" w:cs="Arial"/>
          <w:bCs/>
          <w:iCs/>
          <w:sz w:val="20"/>
        </w:rPr>
        <w:t>Alcon Entertainment Producer Ryan</w:t>
      </w:r>
      <w:r w:rsidRPr="00FB4769">
        <w:rPr>
          <w:rFonts w:ascii="Arial" w:hAnsi="Arial" w:cs="Arial"/>
          <w:bCs/>
          <w:iCs/>
          <w:sz w:val="20"/>
        </w:rPr>
        <w:t xml:space="preserve"> </w:t>
      </w:r>
      <w:proofErr w:type="spellStart"/>
      <w:r w:rsidRPr="00FB4769">
        <w:rPr>
          <w:rFonts w:ascii="Arial" w:hAnsi="Arial" w:cs="Arial"/>
          <w:bCs/>
          <w:iCs/>
          <w:sz w:val="20"/>
        </w:rPr>
        <w:t>Dornbush</w:t>
      </w:r>
      <w:proofErr w:type="spellEnd"/>
      <w:r w:rsidRPr="00FB4769">
        <w:rPr>
          <w:rFonts w:ascii="Arial" w:hAnsi="Arial" w:cs="Arial"/>
          <w:bCs/>
          <w:iCs/>
          <w:sz w:val="20"/>
        </w:rPr>
        <w:t xml:space="preserve"> in </w:t>
      </w:r>
      <w:r w:rsidRPr="00FB4769">
        <w:rPr>
          <w:rFonts w:ascii="Arial" w:hAnsi="Arial" w:cs="Arial"/>
          <w:b/>
          <w:i/>
          <w:sz w:val="20"/>
        </w:rPr>
        <w:t>Miller Screening Room</w:t>
      </w:r>
      <w:r w:rsidR="00397CD7" w:rsidRPr="00FB4769">
        <w:rPr>
          <w:rFonts w:ascii="Arial" w:hAnsi="Arial" w:cs="Arial"/>
          <w:b/>
          <w:i/>
          <w:sz w:val="20"/>
        </w:rPr>
        <w:t xml:space="preserve"> 311</w:t>
      </w:r>
      <w:r w:rsidRPr="00FB4769">
        <w:rPr>
          <w:rFonts w:ascii="Arial" w:hAnsi="Arial" w:cs="Arial"/>
          <w:bCs/>
          <w:iCs/>
          <w:sz w:val="20"/>
        </w:rPr>
        <w:t>.</w:t>
      </w:r>
    </w:p>
    <w:p w14:paraId="660D0293" w14:textId="77777777" w:rsidR="00C0645D" w:rsidRPr="00FB4769" w:rsidRDefault="00C0645D" w:rsidP="00CE0813">
      <w:pPr>
        <w:numPr>
          <w:ilvl w:val="0"/>
          <w:numId w:val="20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Campus Tour:  </w:t>
      </w:r>
      <w:r w:rsidRPr="00FB4769">
        <w:rPr>
          <w:rFonts w:ascii="Arial" w:hAnsi="Arial" w:cs="Arial"/>
          <w:sz w:val="20"/>
        </w:rPr>
        <w:t xml:space="preserve">Meet in the </w:t>
      </w:r>
      <w:r w:rsidRPr="00FB4769">
        <w:rPr>
          <w:rFonts w:ascii="Arial" w:hAnsi="Arial" w:cs="Arial"/>
          <w:b/>
          <w:i/>
          <w:sz w:val="20"/>
        </w:rPr>
        <w:t>Admissions Office (in Hager Administration Building)</w:t>
      </w:r>
      <w:r w:rsidRPr="00FB4769">
        <w:rPr>
          <w:rFonts w:ascii="Arial" w:hAnsi="Arial" w:cs="Arial"/>
          <w:sz w:val="20"/>
        </w:rPr>
        <w:t xml:space="preserve"> to get a full tour of campus given by a current student.</w:t>
      </w:r>
    </w:p>
    <w:p w14:paraId="1C28A210" w14:textId="77777777" w:rsidR="00C0645D" w:rsidRPr="00FB4769" w:rsidRDefault="00C0645D" w:rsidP="00987C00">
      <w:pPr>
        <w:rPr>
          <w:rFonts w:ascii="Arial" w:hAnsi="Arial" w:cs="Arial"/>
          <w:bCs/>
          <w:i/>
          <w:sz w:val="20"/>
        </w:rPr>
      </w:pPr>
    </w:p>
    <w:p w14:paraId="5DDDFF6D" w14:textId="77777777" w:rsidR="009A6639" w:rsidRPr="00FB4769" w:rsidRDefault="009A6639" w:rsidP="009A6639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2:00 PM     </w:t>
      </w:r>
      <w:r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ab/>
        <w:t>Choose Your Own Asbury Adventure, pt. 4</w:t>
      </w:r>
    </w:p>
    <w:p w14:paraId="289CDA9B" w14:textId="77777777" w:rsidR="009A6639" w:rsidRPr="00FB4769" w:rsidRDefault="009A6639" w:rsidP="009A6639">
      <w:pPr>
        <w:spacing w:line="276" w:lineRule="auto"/>
        <w:rPr>
          <w:rFonts w:ascii="Arial" w:hAnsi="Arial" w:cs="Arial"/>
          <w:bCs/>
          <w:i/>
          <w:sz w:val="20"/>
        </w:rPr>
      </w:pP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Cs/>
          <w:i/>
          <w:sz w:val="20"/>
        </w:rPr>
        <w:t>*choose one option*</w:t>
      </w:r>
    </w:p>
    <w:p w14:paraId="247B3644" w14:textId="77777777" w:rsidR="009A6639" w:rsidRPr="00FB4769" w:rsidRDefault="009A6639" w:rsidP="00CE0813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lastRenderedPageBreak/>
        <w:t>Special Writing Workshop</w:t>
      </w:r>
      <w:r w:rsidR="00FB4769">
        <w:rPr>
          <w:rFonts w:ascii="Arial" w:hAnsi="Arial" w:cs="Arial"/>
          <w:b/>
          <w:bCs/>
          <w:sz w:val="20"/>
        </w:rPr>
        <w:t>:</w:t>
      </w:r>
      <w:r w:rsidRPr="00FB4769">
        <w:rPr>
          <w:rFonts w:ascii="Arial" w:hAnsi="Arial" w:cs="Arial"/>
          <w:sz w:val="20"/>
        </w:rPr>
        <w:t xml:space="preserve"> </w:t>
      </w:r>
      <w:r w:rsidRPr="00FB4769">
        <w:rPr>
          <w:rFonts w:ascii="Arial" w:hAnsi="Arial" w:cs="Arial"/>
          <w:bCs/>
          <w:i/>
          <w:sz w:val="20"/>
        </w:rPr>
        <w:t>Pour Me a Stiff One: Death Investigation Explained for Filmmakers</w:t>
      </w:r>
      <w:r w:rsidRPr="00FB4769">
        <w:rPr>
          <w:rFonts w:ascii="Arial" w:hAnsi="Arial" w:cs="Arial"/>
          <w:b/>
          <w:bCs/>
          <w:sz w:val="20"/>
        </w:rPr>
        <w:t xml:space="preserve"> </w:t>
      </w:r>
      <w:r w:rsidR="00FB4769">
        <w:rPr>
          <w:rFonts w:ascii="Arial" w:hAnsi="Arial" w:cs="Arial"/>
          <w:sz w:val="20"/>
        </w:rPr>
        <w:t>by s</w:t>
      </w:r>
      <w:r w:rsidRPr="00FB4769">
        <w:rPr>
          <w:rFonts w:ascii="Arial" w:hAnsi="Arial" w:cs="Arial"/>
          <w:sz w:val="20"/>
        </w:rPr>
        <w:t xml:space="preserve">creenwriter Jennifer </w:t>
      </w:r>
      <w:proofErr w:type="spellStart"/>
      <w:r w:rsidRPr="00FB4769">
        <w:rPr>
          <w:rFonts w:ascii="Arial" w:hAnsi="Arial" w:cs="Arial"/>
          <w:sz w:val="20"/>
        </w:rPr>
        <w:t>Dornbush</w:t>
      </w:r>
      <w:proofErr w:type="spellEnd"/>
      <w:r w:rsidRPr="00FB4769">
        <w:rPr>
          <w:rFonts w:ascii="Arial" w:hAnsi="Arial" w:cs="Arial"/>
          <w:sz w:val="20"/>
        </w:rPr>
        <w:t xml:space="preserve"> in </w:t>
      </w:r>
      <w:r w:rsidRPr="00FB4769">
        <w:rPr>
          <w:rFonts w:ascii="Arial" w:hAnsi="Arial" w:cs="Arial"/>
          <w:b/>
          <w:bCs/>
          <w:i/>
          <w:iCs/>
          <w:sz w:val="20"/>
        </w:rPr>
        <w:t>Miller 308</w:t>
      </w:r>
      <w:r w:rsidRPr="00FB4769">
        <w:rPr>
          <w:rFonts w:ascii="Arial" w:hAnsi="Arial" w:cs="Arial"/>
          <w:sz w:val="20"/>
        </w:rPr>
        <w:t>.</w:t>
      </w:r>
    </w:p>
    <w:p w14:paraId="25DD8CE5" w14:textId="77777777" w:rsidR="009A6639" w:rsidRPr="00FB4769" w:rsidRDefault="009A6639" w:rsidP="00CE0813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>The Digital Audition</w:t>
      </w:r>
      <w:r w:rsidRPr="00FB4769">
        <w:rPr>
          <w:rFonts w:ascii="Arial" w:hAnsi="Arial" w:cs="Arial"/>
          <w:b/>
          <w:sz w:val="20"/>
        </w:rPr>
        <w:t>:</w:t>
      </w:r>
      <w:r w:rsidRPr="00FB4769">
        <w:rPr>
          <w:rFonts w:ascii="Arial" w:hAnsi="Arial" w:cs="Arial"/>
          <w:sz w:val="20"/>
        </w:rPr>
        <w:t xml:space="preserve"> </w:t>
      </w:r>
      <w:r w:rsidRPr="00FB4769">
        <w:rPr>
          <w:rFonts w:ascii="Arial" w:hAnsi="Arial" w:cs="Arial"/>
          <w:bCs/>
          <w:i/>
          <w:sz w:val="20"/>
        </w:rPr>
        <w:t xml:space="preserve">Making Money Acting after Asbury </w:t>
      </w:r>
      <w:r w:rsidRPr="00FB4769">
        <w:rPr>
          <w:rFonts w:ascii="Arial" w:hAnsi="Arial" w:cs="Arial"/>
          <w:bCs/>
          <w:iCs/>
          <w:sz w:val="20"/>
        </w:rPr>
        <w:t xml:space="preserve">led by Screen Artists Talent Casting Agent Jon </w:t>
      </w:r>
      <w:proofErr w:type="spellStart"/>
      <w:r w:rsidRPr="00FB4769">
        <w:rPr>
          <w:rFonts w:ascii="Arial" w:hAnsi="Arial" w:cs="Arial"/>
          <w:bCs/>
          <w:iCs/>
          <w:sz w:val="20"/>
        </w:rPr>
        <w:t>Menick</w:t>
      </w:r>
      <w:proofErr w:type="spellEnd"/>
      <w:r w:rsidRPr="00FB4769">
        <w:rPr>
          <w:rFonts w:ascii="Arial" w:hAnsi="Arial" w:cs="Arial"/>
          <w:bCs/>
          <w:iCs/>
          <w:sz w:val="20"/>
        </w:rPr>
        <w:t xml:space="preserve"> in </w:t>
      </w:r>
      <w:r w:rsidRPr="00FB4769">
        <w:rPr>
          <w:rFonts w:ascii="Arial" w:hAnsi="Arial" w:cs="Arial"/>
          <w:b/>
          <w:i/>
          <w:sz w:val="20"/>
        </w:rPr>
        <w:t xml:space="preserve">Miller </w:t>
      </w:r>
      <w:proofErr w:type="spellStart"/>
      <w:r w:rsidRPr="00FB4769">
        <w:rPr>
          <w:rFonts w:ascii="Arial" w:hAnsi="Arial" w:cs="Arial"/>
          <w:b/>
          <w:i/>
          <w:sz w:val="20"/>
        </w:rPr>
        <w:t>Greathouse</w:t>
      </w:r>
      <w:proofErr w:type="spellEnd"/>
      <w:r w:rsidRPr="00FB4769">
        <w:rPr>
          <w:rFonts w:ascii="Arial" w:hAnsi="Arial" w:cs="Arial"/>
          <w:b/>
          <w:i/>
          <w:sz w:val="20"/>
        </w:rPr>
        <w:t xml:space="preserve"> Theatre </w:t>
      </w:r>
      <w:r w:rsidR="00FB4769" w:rsidRPr="00FB4769">
        <w:rPr>
          <w:rFonts w:ascii="Arial" w:hAnsi="Arial" w:cs="Arial"/>
          <w:b/>
          <w:i/>
          <w:sz w:val="20"/>
        </w:rPr>
        <w:t>(</w:t>
      </w:r>
      <w:r w:rsidRPr="00FB4769">
        <w:rPr>
          <w:rFonts w:ascii="Arial" w:hAnsi="Arial" w:cs="Arial"/>
          <w:b/>
          <w:i/>
          <w:sz w:val="20"/>
        </w:rPr>
        <w:t>from 2-5pm</w:t>
      </w:r>
      <w:r w:rsidR="00FB4769" w:rsidRPr="00FB4769">
        <w:rPr>
          <w:rFonts w:ascii="Arial" w:hAnsi="Arial" w:cs="Arial"/>
          <w:b/>
          <w:i/>
          <w:sz w:val="20"/>
        </w:rPr>
        <w:t>)</w:t>
      </w:r>
      <w:r w:rsidRPr="00FB4769">
        <w:rPr>
          <w:rFonts w:ascii="Arial" w:hAnsi="Arial" w:cs="Arial"/>
          <w:i/>
          <w:sz w:val="20"/>
        </w:rPr>
        <w:t>.</w:t>
      </w:r>
    </w:p>
    <w:p w14:paraId="3F72FDE4" w14:textId="77777777" w:rsidR="009A6639" w:rsidRPr="00FB4769" w:rsidRDefault="009A6639" w:rsidP="00397169">
      <w:pPr>
        <w:numPr>
          <w:ilvl w:val="0"/>
          <w:numId w:val="21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Admissions Open House:  </w:t>
      </w:r>
      <w:r w:rsidRPr="00FB4769">
        <w:rPr>
          <w:rFonts w:ascii="Arial" w:hAnsi="Arial" w:cs="Arial"/>
          <w:sz w:val="20"/>
        </w:rPr>
        <w:t xml:space="preserve">Stop by the </w:t>
      </w:r>
      <w:r w:rsidRPr="00FB4769">
        <w:rPr>
          <w:rFonts w:ascii="Arial" w:hAnsi="Arial" w:cs="Arial"/>
          <w:b/>
          <w:i/>
          <w:sz w:val="20"/>
        </w:rPr>
        <w:t>Admissions Office in Hager Administration Building)</w:t>
      </w:r>
      <w:r w:rsidRPr="00FB4769">
        <w:rPr>
          <w:rFonts w:ascii="Arial" w:hAnsi="Arial" w:cs="Arial"/>
          <w:sz w:val="20"/>
        </w:rPr>
        <w:t xml:space="preserve"> to sign up for a meeting with your Admissions Counselor, fill out an application for admissions, </w:t>
      </w:r>
      <w:r w:rsidR="00397169" w:rsidRPr="00FB4769">
        <w:rPr>
          <w:rFonts w:ascii="Arial" w:hAnsi="Arial" w:cs="Arial"/>
          <w:sz w:val="20"/>
        </w:rPr>
        <w:t>get your FREE t-shirt and enjoy some of our afternoon snacks.</w:t>
      </w:r>
    </w:p>
    <w:p w14:paraId="3982DF5B" w14:textId="77777777" w:rsidR="00B9053D" w:rsidRPr="00FB4769" w:rsidRDefault="00B9053D" w:rsidP="00B9053D">
      <w:pPr>
        <w:rPr>
          <w:rFonts w:ascii="Arial" w:hAnsi="Arial" w:cs="Arial"/>
          <w:sz w:val="20"/>
        </w:rPr>
      </w:pPr>
    </w:p>
    <w:p w14:paraId="6CBF837E" w14:textId="77777777" w:rsidR="00CF4FAD" w:rsidRPr="00FB4769" w:rsidRDefault="009A6639" w:rsidP="00CF4FAD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3:00 PM</w:t>
      </w:r>
      <w:r w:rsidRPr="00FB4769">
        <w:rPr>
          <w:rFonts w:ascii="Arial" w:hAnsi="Arial" w:cs="Arial"/>
          <w:b/>
          <w:bCs/>
          <w:szCs w:val="24"/>
        </w:rPr>
        <w:tab/>
      </w:r>
      <w:r w:rsidR="00CF4FAD" w:rsidRPr="00FB4769">
        <w:rPr>
          <w:rFonts w:ascii="Arial" w:hAnsi="Arial" w:cs="Arial"/>
          <w:b/>
          <w:bCs/>
          <w:szCs w:val="24"/>
        </w:rPr>
        <w:tab/>
        <w:t>Choose Your Own Asbury Adventure, pt. 5</w:t>
      </w:r>
    </w:p>
    <w:p w14:paraId="0A246606" w14:textId="77777777" w:rsidR="00CF4FAD" w:rsidRPr="00FB4769" w:rsidRDefault="00CF4FAD" w:rsidP="00CF4FAD">
      <w:pPr>
        <w:spacing w:line="276" w:lineRule="auto"/>
        <w:rPr>
          <w:rFonts w:ascii="Arial" w:hAnsi="Arial" w:cs="Arial"/>
          <w:bCs/>
          <w:i/>
          <w:sz w:val="20"/>
        </w:rPr>
      </w:pP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/>
          <w:bCs/>
          <w:sz w:val="20"/>
        </w:rPr>
        <w:tab/>
      </w:r>
      <w:r w:rsidRPr="00FB4769">
        <w:rPr>
          <w:rFonts w:ascii="Arial" w:hAnsi="Arial" w:cs="Arial"/>
          <w:bCs/>
          <w:i/>
          <w:sz w:val="20"/>
        </w:rPr>
        <w:t>*choose one option*</w:t>
      </w:r>
    </w:p>
    <w:p w14:paraId="316AA15D" w14:textId="77777777" w:rsidR="00CF4FAD" w:rsidRPr="00FB4769" w:rsidRDefault="00CF4FAD" w:rsidP="00CE0813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Breaking </w:t>
      </w:r>
      <w:proofErr w:type="gramStart"/>
      <w:r w:rsidRPr="00FB4769">
        <w:rPr>
          <w:rFonts w:ascii="Arial" w:hAnsi="Arial" w:cs="Arial"/>
          <w:b/>
          <w:bCs/>
          <w:sz w:val="20"/>
        </w:rPr>
        <w:t>Down</w:t>
      </w:r>
      <w:proofErr w:type="gramEnd"/>
      <w:r w:rsidRPr="00FB4769">
        <w:rPr>
          <w:rFonts w:ascii="Arial" w:hAnsi="Arial" w:cs="Arial"/>
          <w:b/>
          <w:bCs/>
          <w:sz w:val="20"/>
        </w:rPr>
        <w:t xml:space="preserve"> Storyboards for Lord of the Rings</w:t>
      </w:r>
      <w:r w:rsidRPr="00FB4769">
        <w:rPr>
          <w:rFonts w:ascii="Arial" w:hAnsi="Arial" w:cs="Arial"/>
          <w:sz w:val="20"/>
        </w:rPr>
        <w:t xml:space="preserve"> led by Senior Producer Albert Mason in </w:t>
      </w:r>
      <w:r w:rsidRPr="00FB4769">
        <w:rPr>
          <w:rFonts w:ascii="Arial" w:hAnsi="Arial" w:cs="Arial"/>
          <w:b/>
          <w:bCs/>
          <w:i/>
          <w:iCs/>
          <w:sz w:val="20"/>
        </w:rPr>
        <w:t>Miller Screening Room</w:t>
      </w:r>
      <w:r w:rsidR="00397CD7" w:rsidRPr="00FB4769">
        <w:rPr>
          <w:rFonts w:ascii="Arial" w:hAnsi="Arial" w:cs="Arial"/>
          <w:b/>
          <w:bCs/>
          <w:i/>
          <w:iCs/>
          <w:sz w:val="20"/>
        </w:rPr>
        <w:t xml:space="preserve"> 311</w:t>
      </w:r>
      <w:r w:rsidRPr="00FB4769">
        <w:rPr>
          <w:rFonts w:ascii="Arial" w:hAnsi="Arial" w:cs="Arial"/>
          <w:sz w:val="20"/>
        </w:rPr>
        <w:t xml:space="preserve">. </w:t>
      </w:r>
    </w:p>
    <w:p w14:paraId="62BD3491" w14:textId="77777777" w:rsidR="00CF4FAD" w:rsidRPr="00FB4769" w:rsidRDefault="00CF4FAD" w:rsidP="00397169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Admissions Open House:  </w:t>
      </w:r>
      <w:r w:rsidRPr="00FB4769">
        <w:rPr>
          <w:rFonts w:ascii="Arial" w:hAnsi="Arial" w:cs="Arial"/>
          <w:sz w:val="20"/>
        </w:rPr>
        <w:t xml:space="preserve">Stop by the </w:t>
      </w:r>
      <w:r w:rsidRPr="00FB4769">
        <w:rPr>
          <w:rFonts w:ascii="Arial" w:hAnsi="Arial" w:cs="Arial"/>
          <w:b/>
          <w:i/>
          <w:sz w:val="20"/>
        </w:rPr>
        <w:t>Admissions Office in Hager Administration Building)</w:t>
      </w:r>
      <w:r w:rsidRPr="00FB4769">
        <w:rPr>
          <w:rFonts w:ascii="Arial" w:hAnsi="Arial" w:cs="Arial"/>
          <w:sz w:val="20"/>
        </w:rPr>
        <w:t xml:space="preserve"> to sign up for a meeting with your Admissions Counselor, fill out an application for admissions, </w:t>
      </w:r>
      <w:r w:rsidR="00397169" w:rsidRPr="00FB4769">
        <w:rPr>
          <w:rFonts w:ascii="Arial" w:hAnsi="Arial" w:cs="Arial"/>
          <w:sz w:val="20"/>
        </w:rPr>
        <w:t>get your FREE t-shirt and enjoy</w:t>
      </w:r>
      <w:r w:rsidRPr="00FB4769">
        <w:rPr>
          <w:rFonts w:ascii="Arial" w:hAnsi="Arial" w:cs="Arial"/>
          <w:sz w:val="20"/>
        </w:rPr>
        <w:t xml:space="preserve"> some of our afternoon snacks.</w:t>
      </w:r>
    </w:p>
    <w:p w14:paraId="0F9678F8" w14:textId="77777777" w:rsidR="005A2FBC" w:rsidRPr="00FB4769" w:rsidRDefault="005A2FBC" w:rsidP="005A2FBC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Dorm Tours: </w:t>
      </w:r>
      <w:r w:rsidRPr="00FB4769">
        <w:rPr>
          <w:rFonts w:ascii="Arial" w:hAnsi="Arial" w:cs="Arial"/>
          <w:sz w:val="20"/>
        </w:rPr>
        <w:t xml:space="preserve">These are optional tours for anyone who wants to see inside of the residence halls. There will be separate tours for both men’s and women’s residence halls. </w:t>
      </w:r>
      <w:r w:rsidRPr="00FB4769">
        <w:rPr>
          <w:rFonts w:ascii="Arial" w:hAnsi="Arial" w:cs="Arial"/>
          <w:i/>
          <w:sz w:val="20"/>
        </w:rPr>
        <w:t>Note:</w:t>
      </w:r>
      <w:r w:rsidRPr="00FB4769">
        <w:rPr>
          <w:rFonts w:ascii="Arial" w:hAnsi="Arial" w:cs="Arial"/>
          <w:sz w:val="20"/>
        </w:rPr>
        <w:t xml:space="preserve"> While opposite gender family members are not typically allowed on residence hall tours, we do make an exception during visit events.</w:t>
      </w:r>
    </w:p>
    <w:p w14:paraId="1AAB70DA" w14:textId="77777777" w:rsidR="00C43FB3" w:rsidRPr="00FB4769" w:rsidRDefault="00C43FB3" w:rsidP="00C43FB3">
      <w:pPr>
        <w:spacing w:line="276" w:lineRule="auto"/>
        <w:rPr>
          <w:rFonts w:ascii="Arial" w:hAnsi="Arial" w:cs="Arial"/>
          <w:sz w:val="20"/>
        </w:rPr>
      </w:pPr>
    </w:p>
    <w:p w14:paraId="3E151BDC" w14:textId="77777777" w:rsidR="00CF4FAD" w:rsidRPr="00FB4769" w:rsidRDefault="00CF4FAD" w:rsidP="00CF4FAD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4:00 PM</w:t>
      </w:r>
      <w:r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ab/>
        <w:t>Choose Your Own Asbury Adventure</w:t>
      </w:r>
      <w:r w:rsidR="00CE0813" w:rsidRPr="00FB4769">
        <w:rPr>
          <w:rFonts w:ascii="Arial" w:hAnsi="Arial" w:cs="Arial"/>
          <w:b/>
          <w:bCs/>
          <w:szCs w:val="24"/>
        </w:rPr>
        <w:t>, pt. 6</w:t>
      </w:r>
    </w:p>
    <w:p w14:paraId="4ADA9765" w14:textId="77777777" w:rsidR="00CF4FAD" w:rsidRPr="00FB4769" w:rsidRDefault="00CF4FAD" w:rsidP="00CF4FAD">
      <w:pPr>
        <w:spacing w:line="276" w:lineRule="auto"/>
        <w:ind w:left="1440" w:firstLine="720"/>
        <w:rPr>
          <w:rFonts w:ascii="Arial" w:hAnsi="Arial" w:cs="Arial"/>
          <w:bCs/>
          <w:i/>
          <w:sz w:val="20"/>
        </w:rPr>
      </w:pPr>
      <w:r w:rsidRPr="00FB4769">
        <w:rPr>
          <w:rFonts w:ascii="Arial" w:hAnsi="Arial" w:cs="Arial"/>
          <w:bCs/>
          <w:i/>
          <w:sz w:val="20"/>
        </w:rPr>
        <w:t>*choose one option*</w:t>
      </w:r>
    </w:p>
    <w:p w14:paraId="3EEEDAAE" w14:textId="77777777" w:rsidR="00CF4FAD" w:rsidRPr="00FB4769" w:rsidRDefault="00CF4FAD" w:rsidP="005A2FBC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Special Writing Workshop: Crash Course Crime Writing from the Trenches of Hollywood </w:t>
      </w:r>
      <w:r w:rsidR="00FB4769">
        <w:rPr>
          <w:rFonts w:ascii="Arial" w:hAnsi="Arial" w:cs="Arial"/>
          <w:sz w:val="20"/>
        </w:rPr>
        <w:t>led by s</w:t>
      </w:r>
      <w:r w:rsidRPr="00FB4769">
        <w:rPr>
          <w:rFonts w:ascii="Arial" w:hAnsi="Arial" w:cs="Arial"/>
          <w:sz w:val="20"/>
        </w:rPr>
        <w:t xml:space="preserve">creenwriter Jennifer </w:t>
      </w:r>
      <w:proofErr w:type="spellStart"/>
      <w:r w:rsidRPr="00FB4769">
        <w:rPr>
          <w:rFonts w:ascii="Arial" w:hAnsi="Arial" w:cs="Arial"/>
          <w:sz w:val="20"/>
        </w:rPr>
        <w:t>Dornbush</w:t>
      </w:r>
      <w:proofErr w:type="spellEnd"/>
      <w:r w:rsidRPr="00FB4769">
        <w:rPr>
          <w:rFonts w:ascii="Arial" w:hAnsi="Arial" w:cs="Arial"/>
          <w:sz w:val="20"/>
        </w:rPr>
        <w:t xml:space="preserve"> in </w:t>
      </w:r>
      <w:r w:rsidRPr="00FB4769">
        <w:rPr>
          <w:rFonts w:ascii="Arial" w:hAnsi="Arial" w:cs="Arial"/>
          <w:b/>
          <w:bCs/>
          <w:i/>
          <w:iCs/>
          <w:sz w:val="20"/>
        </w:rPr>
        <w:t>Miller 308</w:t>
      </w:r>
      <w:r w:rsidRPr="00FB4769">
        <w:rPr>
          <w:rFonts w:ascii="Arial" w:hAnsi="Arial" w:cs="Arial"/>
          <w:sz w:val="20"/>
        </w:rPr>
        <w:t>.</w:t>
      </w:r>
    </w:p>
    <w:p w14:paraId="6C4808A5" w14:textId="095DBCAB" w:rsidR="005A2FBC" w:rsidRPr="00FB4769" w:rsidRDefault="005A2FBC" w:rsidP="00397CD7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sz w:val="20"/>
        </w:rPr>
      </w:pPr>
      <w:r w:rsidRPr="00FB4769">
        <w:rPr>
          <w:rFonts w:ascii="Arial" w:hAnsi="Arial" w:cs="Arial"/>
          <w:b/>
          <w:bCs/>
          <w:sz w:val="20"/>
        </w:rPr>
        <w:t>Media Communication Open House</w:t>
      </w:r>
      <w:r w:rsidR="00397CD7" w:rsidRPr="00FB4769">
        <w:rPr>
          <w:rFonts w:ascii="Arial" w:hAnsi="Arial" w:cs="Arial"/>
          <w:b/>
          <w:bCs/>
          <w:sz w:val="20"/>
        </w:rPr>
        <w:t xml:space="preserve">: </w:t>
      </w:r>
      <w:r w:rsidR="00FB4769">
        <w:rPr>
          <w:rFonts w:ascii="Arial" w:hAnsi="Arial" w:cs="Arial"/>
          <w:b/>
          <w:bCs/>
          <w:sz w:val="20"/>
        </w:rPr>
        <w:t xml:space="preserve"> </w:t>
      </w:r>
      <w:r w:rsidRPr="00FB4769">
        <w:rPr>
          <w:rFonts w:ascii="Arial" w:hAnsi="Arial" w:cs="Arial"/>
          <w:sz w:val="20"/>
        </w:rPr>
        <w:t xml:space="preserve">Interested in studying Media Communications at Asbury? Come learn about </w:t>
      </w:r>
      <w:r w:rsidR="003C6796" w:rsidRPr="00FB4769">
        <w:rPr>
          <w:rFonts w:ascii="Arial" w:hAnsi="Arial" w:cs="Arial"/>
          <w:sz w:val="20"/>
        </w:rPr>
        <w:t>our</w:t>
      </w:r>
      <w:r w:rsidRPr="00FB4769">
        <w:rPr>
          <w:rFonts w:ascii="Arial" w:hAnsi="Arial" w:cs="Arial"/>
          <w:sz w:val="20"/>
        </w:rPr>
        <w:t xml:space="preserve"> </w:t>
      </w:r>
      <w:r w:rsidR="00397CD7" w:rsidRPr="00FB4769">
        <w:rPr>
          <w:rFonts w:ascii="Arial" w:hAnsi="Arial" w:cs="Arial"/>
          <w:sz w:val="20"/>
        </w:rPr>
        <w:t>program</w:t>
      </w:r>
      <w:r w:rsidRPr="00FB4769">
        <w:rPr>
          <w:rFonts w:ascii="Arial" w:hAnsi="Arial" w:cs="Arial"/>
          <w:sz w:val="20"/>
        </w:rPr>
        <w:t xml:space="preserve"> </w:t>
      </w:r>
      <w:r w:rsidR="00397CD7" w:rsidRPr="00FB4769">
        <w:rPr>
          <w:rFonts w:ascii="Arial" w:hAnsi="Arial" w:cs="Arial"/>
          <w:sz w:val="20"/>
        </w:rPr>
        <w:t xml:space="preserve">in </w:t>
      </w:r>
      <w:r w:rsidR="00DC7F25">
        <w:rPr>
          <w:rFonts w:ascii="Arial" w:hAnsi="Arial" w:cs="Arial"/>
          <w:b/>
          <w:bCs/>
          <w:i/>
          <w:iCs/>
          <w:sz w:val="20"/>
        </w:rPr>
        <w:t>Miller Screening Room 309</w:t>
      </w:r>
      <w:r w:rsidRPr="00FB4769">
        <w:rPr>
          <w:rFonts w:ascii="Arial" w:hAnsi="Arial" w:cs="Arial"/>
          <w:sz w:val="20"/>
        </w:rPr>
        <w:t xml:space="preserve">. </w:t>
      </w:r>
    </w:p>
    <w:p w14:paraId="22808E11" w14:textId="77777777" w:rsidR="00C43FB3" w:rsidRPr="00FB4769" w:rsidRDefault="00C43FB3" w:rsidP="00C43FB3">
      <w:pPr>
        <w:spacing w:line="276" w:lineRule="auto"/>
        <w:ind w:left="2880"/>
        <w:rPr>
          <w:rFonts w:ascii="Arial" w:hAnsi="Arial" w:cs="Arial"/>
          <w:sz w:val="20"/>
        </w:rPr>
      </w:pPr>
    </w:p>
    <w:p w14:paraId="38D6D9D9" w14:textId="77777777" w:rsidR="00027DC2" w:rsidRPr="00FB4769" w:rsidRDefault="00027DC2" w:rsidP="00027DC2">
      <w:pPr>
        <w:spacing w:line="276" w:lineRule="auto"/>
        <w:ind w:left="2160" w:hanging="2160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 xml:space="preserve">5:00 PM </w:t>
      </w:r>
      <w:r w:rsidRPr="00FB4769">
        <w:rPr>
          <w:rFonts w:ascii="Arial" w:hAnsi="Arial" w:cs="Arial"/>
          <w:b/>
          <w:bCs/>
          <w:szCs w:val="24"/>
        </w:rPr>
        <w:tab/>
      </w:r>
      <w:r w:rsidR="00C43FB3" w:rsidRPr="00FB4769">
        <w:rPr>
          <w:rFonts w:ascii="Arial" w:hAnsi="Arial" w:cs="Arial"/>
          <w:b/>
          <w:bCs/>
          <w:szCs w:val="24"/>
        </w:rPr>
        <w:t xml:space="preserve">Pizza with Your Host </w:t>
      </w:r>
      <w:r w:rsidRPr="00FB4769">
        <w:rPr>
          <w:rFonts w:ascii="Arial" w:hAnsi="Arial" w:cs="Arial"/>
          <w:b/>
          <w:bCs/>
          <w:szCs w:val="24"/>
        </w:rPr>
        <w:t>//</w:t>
      </w:r>
      <w:r w:rsidR="00C43FB3" w:rsidRPr="00FB4769">
        <w:rPr>
          <w:rFonts w:ascii="Arial" w:hAnsi="Arial" w:cs="Arial"/>
          <w:b/>
          <w:bCs/>
          <w:szCs w:val="24"/>
        </w:rPr>
        <w:t xml:space="preserve"> Student Center </w:t>
      </w:r>
    </w:p>
    <w:p w14:paraId="25703219" w14:textId="77777777" w:rsidR="00C43FB3" w:rsidRPr="00FB4769" w:rsidRDefault="00C43FB3" w:rsidP="00027DC2">
      <w:pPr>
        <w:spacing w:line="276" w:lineRule="auto"/>
        <w:ind w:left="2160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>Come grab pizza for dinner, pick up your luggage, and meet your overnight host. Over dinner, Asbury’s Step Team will be performing a routine for your entertainment.</w:t>
      </w:r>
    </w:p>
    <w:p w14:paraId="5C3EC1DF" w14:textId="77777777" w:rsidR="00B9053D" w:rsidRPr="00FB4769" w:rsidRDefault="00B9053D" w:rsidP="00CF4FAD">
      <w:pPr>
        <w:rPr>
          <w:rFonts w:ascii="Arial" w:hAnsi="Arial" w:cs="Arial"/>
          <w:sz w:val="20"/>
        </w:rPr>
      </w:pPr>
    </w:p>
    <w:p w14:paraId="6EA06B37" w14:textId="13E76956" w:rsidR="00B9053D" w:rsidRPr="00FB4769" w:rsidRDefault="00B61CF5" w:rsidP="00B61CF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iCs/>
          <w:szCs w:val="24"/>
        </w:rPr>
        <w:t xml:space="preserve">7:00 </w:t>
      </w:r>
      <w:r w:rsidR="00027DC2" w:rsidRPr="00FB4769">
        <w:rPr>
          <w:rFonts w:ascii="Arial" w:hAnsi="Arial" w:cs="Arial"/>
          <w:b/>
          <w:iCs/>
          <w:szCs w:val="24"/>
        </w:rPr>
        <w:t>PM</w:t>
      </w:r>
      <w:r w:rsidR="00027DC2" w:rsidRPr="00FB4769">
        <w:rPr>
          <w:rFonts w:ascii="Arial" w:hAnsi="Arial" w:cs="Arial"/>
          <w:b/>
          <w:iCs/>
          <w:szCs w:val="24"/>
        </w:rPr>
        <w:tab/>
      </w:r>
      <w:r w:rsidR="00027DC2" w:rsidRPr="00FB4769">
        <w:rPr>
          <w:rFonts w:ascii="Arial" w:hAnsi="Arial" w:cs="Arial"/>
          <w:b/>
          <w:iCs/>
          <w:szCs w:val="24"/>
        </w:rPr>
        <w:tab/>
      </w:r>
      <w:r w:rsidR="00B9053D" w:rsidRPr="00FB4769">
        <w:rPr>
          <w:rFonts w:ascii="Arial" w:hAnsi="Arial" w:cs="Arial"/>
          <w:b/>
          <w:iCs/>
          <w:szCs w:val="24"/>
        </w:rPr>
        <w:t>Friday Night Live Performance</w:t>
      </w:r>
      <w:r w:rsidR="00027DC2" w:rsidRPr="00FB4769">
        <w:rPr>
          <w:rFonts w:ascii="Arial" w:hAnsi="Arial" w:cs="Arial"/>
          <w:b/>
          <w:iCs/>
          <w:szCs w:val="24"/>
        </w:rPr>
        <w:t xml:space="preserve"> // Miller </w:t>
      </w:r>
      <w:proofErr w:type="spellStart"/>
      <w:r w:rsidR="00027DC2" w:rsidRPr="00FB4769">
        <w:rPr>
          <w:rFonts w:ascii="Arial" w:hAnsi="Arial" w:cs="Arial"/>
          <w:b/>
          <w:iCs/>
          <w:szCs w:val="24"/>
        </w:rPr>
        <w:t>Greathouse</w:t>
      </w:r>
      <w:proofErr w:type="spellEnd"/>
      <w:r w:rsidR="00027DC2" w:rsidRPr="00FB4769">
        <w:rPr>
          <w:rFonts w:ascii="Arial" w:hAnsi="Arial" w:cs="Arial"/>
          <w:b/>
          <w:iCs/>
          <w:szCs w:val="24"/>
        </w:rPr>
        <w:t xml:space="preserve"> Theatre</w:t>
      </w:r>
    </w:p>
    <w:p w14:paraId="1B3E09B4" w14:textId="77777777" w:rsidR="00CE0813" w:rsidRPr="00FB4769" w:rsidRDefault="00B9053D" w:rsidP="00922CCA">
      <w:pPr>
        <w:ind w:left="1440" w:firstLine="720"/>
        <w:rPr>
          <w:rFonts w:ascii="Arial" w:hAnsi="Arial" w:cs="Arial"/>
          <w:sz w:val="20"/>
        </w:rPr>
      </w:pPr>
      <w:r w:rsidRPr="00FB4769">
        <w:rPr>
          <w:rFonts w:ascii="Arial" w:hAnsi="Arial" w:cs="Arial"/>
          <w:i/>
          <w:sz w:val="20"/>
        </w:rPr>
        <w:t>The Glass Menagerie</w:t>
      </w:r>
    </w:p>
    <w:p w14:paraId="36070772" w14:textId="77777777" w:rsidR="00DD3A36" w:rsidRDefault="00DD3A36" w:rsidP="00B9053D">
      <w:pPr>
        <w:rPr>
          <w:rFonts w:ascii="Arial" w:hAnsi="Arial" w:cs="Arial"/>
          <w:b/>
          <w:sz w:val="20"/>
        </w:rPr>
      </w:pPr>
    </w:p>
    <w:p w14:paraId="46B57E13" w14:textId="77777777" w:rsidR="00FB4769" w:rsidRDefault="00FB4769" w:rsidP="00B9053D">
      <w:pPr>
        <w:rPr>
          <w:rFonts w:ascii="Arial" w:hAnsi="Arial" w:cs="Arial"/>
          <w:b/>
          <w:sz w:val="20"/>
        </w:rPr>
      </w:pPr>
    </w:p>
    <w:p w14:paraId="3BB27AB1" w14:textId="77777777" w:rsidR="00FB4769" w:rsidRPr="00FB4769" w:rsidRDefault="00FB4769" w:rsidP="00B9053D">
      <w:pPr>
        <w:rPr>
          <w:rFonts w:ascii="Arial" w:hAnsi="Arial" w:cs="Arial"/>
          <w:b/>
          <w:sz w:val="20"/>
        </w:rPr>
      </w:pPr>
    </w:p>
    <w:p w14:paraId="49199F55" w14:textId="77777777" w:rsidR="00B9053D" w:rsidRPr="00FB4769" w:rsidRDefault="005A2FBC" w:rsidP="00B9053D">
      <w:pPr>
        <w:rPr>
          <w:rFonts w:ascii="Arial" w:hAnsi="Arial" w:cs="Arial"/>
          <w:sz w:val="28"/>
          <w:szCs w:val="28"/>
        </w:rPr>
      </w:pPr>
      <w:r w:rsidRPr="00FB4769">
        <w:rPr>
          <w:rFonts w:ascii="Arial" w:hAnsi="Arial" w:cs="Arial"/>
          <w:b/>
          <w:sz w:val="28"/>
          <w:szCs w:val="28"/>
        </w:rPr>
        <w:t>Saturday April 22</w:t>
      </w:r>
      <w:r w:rsidRPr="00FB4769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FB4769">
        <w:rPr>
          <w:rFonts w:ascii="Arial" w:hAnsi="Arial" w:cs="Arial"/>
          <w:b/>
          <w:sz w:val="28"/>
          <w:szCs w:val="28"/>
        </w:rPr>
        <w:t xml:space="preserve"> </w:t>
      </w:r>
    </w:p>
    <w:p w14:paraId="77026135" w14:textId="77777777" w:rsidR="00B9053D" w:rsidRPr="00FB4769" w:rsidRDefault="00B9053D" w:rsidP="00B9053D">
      <w:pPr>
        <w:rPr>
          <w:rFonts w:ascii="Arial" w:hAnsi="Arial" w:cs="Arial"/>
          <w:sz w:val="20"/>
        </w:rPr>
      </w:pPr>
    </w:p>
    <w:p w14:paraId="31582C96" w14:textId="77777777" w:rsidR="007359F3" w:rsidRPr="00FB4769" w:rsidRDefault="00CF4FAD" w:rsidP="007359F3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9:00</w:t>
      </w:r>
      <w:r w:rsidR="007359F3" w:rsidRPr="00FB4769">
        <w:rPr>
          <w:rFonts w:ascii="Arial" w:hAnsi="Arial" w:cs="Arial"/>
          <w:b/>
          <w:bCs/>
          <w:szCs w:val="24"/>
        </w:rPr>
        <w:t xml:space="preserve"> AM</w:t>
      </w:r>
      <w:r w:rsidR="007359F3" w:rsidRPr="00FB4769">
        <w:rPr>
          <w:rFonts w:ascii="Arial" w:hAnsi="Arial" w:cs="Arial"/>
          <w:b/>
          <w:bCs/>
          <w:szCs w:val="24"/>
        </w:rPr>
        <w:tab/>
      </w:r>
      <w:r w:rsidR="007359F3" w:rsidRPr="00FB4769">
        <w:rPr>
          <w:rFonts w:ascii="Arial" w:hAnsi="Arial" w:cs="Arial"/>
          <w:b/>
          <w:bCs/>
          <w:szCs w:val="24"/>
        </w:rPr>
        <w:tab/>
        <w:t>Breakfast // Cafeteria Gray Room</w:t>
      </w:r>
    </w:p>
    <w:p w14:paraId="1EB33390" w14:textId="77777777" w:rsidR="007359F3" w:rsidRPr="00FB4769" w:rsidRDefault="00CF4FAD" w:rsidP="00CF4FAD">
      <w:pPr>
        <w:spacing w:line="276" w:lineRule="auto"/>
        <w:ind w:left="2520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>Enjoy a</w:t>
      </w:r>
      <w:r w:rsidR="007359F3" w:rsidRPr="00FB4769">
        <w:rPr>
          <w:rFonts w:ascii="Arial" w:hAnsi="Arial" w:cs="Arial"/>
          <w:sz w:val="20"/>
        </w:rPr>
        <w:t xml:space="preserve"> continental breakfast including bagels, cereal, yogurt, fruit, and coffee served</w:t>
      </w:r>
      <w:r w:rsidRPr="00FB4769">
        <w:rPr>
          <w:rFonts w:ascii="Arial" w:hAnsi="Arial" w:cs="Arial"/>
          <w:sz w:val="20"/>
        </w:rPr>
        <w:t>.</w:t>
      </w:r>
    </w:p>
    <w:p w14:paraId="5BCDD036" w14:textId="77777777" w:rsidR="007359F3" w:rsidRPr="00FB4769" w:rsidRDefault="007359F3" w:rsidP="0039716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0"/>
        </w:rPr>
      </w:pPr>
      <w:r w:rsidRPr="00FB4769">
        <w:rPr>
          <w:rFonts w:ascii="Arial" w:hAnsi="Arial" w:cs="Arial"/>
          <w:b/>
          <w:bCs/>
          <w:sz w:val="20"/>
        </w:rPr>
        <w:t xml:space="preserve">Breakfast Speaker: Dr. </w:t>
      </w:r>
      <w:r w:rsidR="00CF4FAD" w:rsidRPr="00FB4769">
        <w:rPr>
          <w:rFonts w:ascii="Arial" w:hAnsi="Arial" w:cs="Arial"/>
          <w:b/>
          <w:bCs/>
          <w:sz w:val="20"/>
        </w:rPr>
        <w:t>Mark Troyer</w:t>
      </w:r>
      <w:r w:rsidRPr="00FB4769">
        <w:rPr>
          <w:rFonts w:ascii="Arial" w:hAnsi="Arial" w:cs="Arial"/>
          <w:b/>
          <w:bCs/>
          <w:sz w:val="20"/>
        </w:rPr>
        <w:t xml:space="preserve">, Asbury University </w:t>
      </w:r>
      <w:r w:rsidR="00397169" w:rsidRPr="00FB4769">
        <w:rPr>
          <w:rFonts w:ascii="Arial" w:hAnsi="Arial" w:cs="Arial"/>
          <w:b/>
          <w:bCs/>
          <w:sz w:val="20"/>
        </w:rPr>
        <w:t>VP</w:t>
      </w:r>
      <w:r w:rsidR="00CF4FAD" w:rsidRPr="00FB4769">
        <w:rPr>
          <w:rFonts w:ascii="Arial" w:hAnsi="Arial" w:cs="Arial"/>
          <w:b/>
          <w:bCs/>
          <w:sz w:val="20"/>
        </w:rPr>
        <w:t xml:space="preserve"> of Enrollment</w:t>
      </w:r>
    </w:p>
    <w:p w14:paraId="01B98A9A" w14:textId="77777777" w:rsidR="00196ADD" w:rsidRPr="00FB4769" w:rsidRDefault="007359F3" w:rsidP="00196ADD">
      <w:pPr>
        <w:spacing w:line="276" w:lineRule="auto"/>
        <w:ind w:left="2880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 xml:space="preserve">Grab your food in the main Cafeteria, and then join Dr. </w:t>
      </w:r>
      <w:r w:rsidR="00CF4FAD" w:rsidRPr="00FB4769">
        <w:rPr>
          <w:rFonts w:ascii="Arial" w:hAnsi="Arial" w:cs="Arial"/>
          <w:sz w:val="20"/>
        </w:rPr>
        <w:t>Troyer</w:t>
      </w:r>
      <w:r w:rsidRPr="00FB4769">
        <w:rPr>
          <w:rFonts w:ascii="Arial" w:hAnsi="Arial" w:cs="Arial"/>
          <w:sz w:val="20"/>
        </w:rPr>
        <w:t xml:space="preserve"> in the Cafeteria Gray Room to enjoy your breakfast while he shares about </w:t>
      </w:r>
      <w:r w:rsidR="00CF4FAD" w:rsidRPr="00FB4769">
        <w:rPr>
          <w:rFonts w:ascii="Arial" w:hAnsi="Arial" w:cs="Arial"/>
          <w:sz w:val="20"/>
        </w:rPr>
        <w:t>academics, spiritual life, and community at Asbury.</w:t>
      </w:r>
    </w:p>
    <w:p w14:paraId="4606E766" w14:textId="77777777" w:rsidR="00196ADD" w:rsidRPr="00FB4769" w:rsidRDefault="00196ADD" w:rsidP="00196ADD">
      <w:pPr>
        <w:spacing w:line="276" w:lineRule="auto"/>
        <w:ind w:left="2880"/>
        <w:rPr>
          <w:rFonts w:ascii="Arial" w:hAnsi="Arial" w:cs="Arial"/>
          <w:sz w:val="20"/>
        </w:rPr>
      </w:pPr>
    </w:p>
    <w:p w14:paraId="11E80967" w14:textId="77777777" w:rsidR="003D09FA" w:rsidRPr="00FB4769" w:rsidRDefault="0069135A" w:rsidP="003D09FA">
      <w:p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10:00AM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Behind-the-</w:t>
      </w:r>
      <w:r w:rsidR="003D09FA" w:rsidRPr="00FB4769">
        <w:rPr>
          <w:rFonts w:ascii="Arial" w:hAnsi="Arial" w:cs="Arial"/>
          <w:b/>
          <w:bCs/>
          <w:szCs w:val="24"/>
        </w:rPr>
        <w:t>Scenes Miller Tour</w:t>
      </w:r>
      <w:r w:rsidR="00027DC2" w:rsidRPr="00FB4769">
        <w:rPr>
          <w:rFonts w:ascii="Arial" w:hAnsi="Arial" w:cs="Arial"/>
          <w:b/>
          <w:bCs/>
          <w:szCs w:val="24"/>
        </w:rPr>
        <w:t xml:space="preserve"> // Meet in Miller Communication Arts Lobby</w:t>
      </w:r>
    </w:p>
    <w:p w14:paraId="0DBD7AA1" w14:textId="77777777" w:rsidR="00DD3A36" w:rsidRPr="00FB4769" w:rsidRDefault="00DD3A36" w:rsidP="00DD3A36">
      <w:pPr>
        <w:spacing w:line="276" w:lineRule="auto"/>
        <w:ind w:left="2160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 xml:space="preserve">Interested in studying Media Communications? Then you need a tour of our impressive Miller Communication Arts building by Dean of the School of Communication, Dr. Owens. </w:t>
      </w:r>
    </w:p>
    <w:p w14:paraId="39162D88" w14:textId="77777777" w:rsidR="00397CD7" w:rsidRPr="00FB4769" w:rsidRDefault="00397CD7" w:rsidP="00196ADD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22DD9958" w14:textId="77777777" w:rsidR="00196ADD" w:rsidRPr="00FB4769" w:rsidRDefault="00196ADD" w:rsidP="00196ADD">
      <w:pPr>
        <w:spacing w:line="276" w:lineRule="auto"/>
        <w:rPr>
          <w:rFonts w:ascii="Arial" w:hAnsi="Arial" w:cs="Arial"/>
          <w:b/>
          <w:bCs/>
          <w:sz w:val="20"/>
        </w:rPr>
      </w:pPr>
      <w:r w:rsidRPr="00FB4769">
        <w:rPr>
          <w:rFonts w:ascii="Arial" w:hAnsi="Arial" w:cs="Arial"/>
          <w:b/>
          <w:bCs/>
          <w:szCs w:val="24"/>
        </w:rPr>
        <w:t>11:00 AM</w:t>
      </w:r>
      <w:r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i/>
          <w:i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 xml:space="preserve">Special Editing </w:t>
      </w:r>
      <w:r w:rsidRPr="0069135A">
        <w:rPr>
          <w:rFonts w:ascii="Arial" w:hAnsi="Arial" w:cs="Arial"/>
          <w:b/>
          <w:bCs/>
          <w:szCs w:val="24"/>
        </w:rPr>
        <w:t xml:space="preserve">Workshop </w:t>
      </w:r>
      <w:r w:rsidRPr="0069135A">
        <w:rPr>
          <w:rFonts w:ascii="Arial" w:hAnsi="Arial" w:cs="Arial"/>
          <w:b/>
          <w:szCs w:val="24"/>
        </w:rPr>
        <w:t xml:space="preserve">led by Tate Webb </w:t>
      </w:r>
      <w:r w:rsidR="00027DC2" w:rsidRPr="0069135A">
        <w:rPr>
          <w:rFonts w:ascii="Arial" w:hAnsi="Arial" w:cs="Arial"/>
          <w:b/>
          <w:szCs w:val="24"/>
        </w:rPr>
        <w:t xml:space="preserve">// </w:t>
      </w:r>
      <w:r w:rsidRPr="0069135A">
        <w:rPr>
          <w:rFonts w:ascii="Arial" w:hAnsi="Arial" w:cs="Arial"/>
          <w:b/>
          <w:szCs w:val="24"/>
        </w:rPr>
        <w:t>Miller 308</w:t>
      </w:r>
    </w:p>
    <w:p w14:paraId="2A507DC4" w14:textId="77777777" w:rsidR="00196ADD" w:rsidRPr="00FB4769" w:rsidRDefault="00196ADD" w:rsidP="00B9053D">
      <w:pPr>
        <w:rPr>
          <w:rFonts w:ascii="Arial" w:hAnsi="Arial" w:cs="Arial"/>
          <w:i/>
          <w:sz w:val="20"/>
        </w:rPr>
      </w:pPr>
    </w:p>
    <w:p w14:paraId="6CF595E7" w14:textId="77777777" w:rsidR="003D09FA" w:rsidRPr="00FB4769" w:rsidRDefault="003D09FA" w:rsidP="005A2FBC">
      <w:pPr>
        <w:rPr>
          <w:rFonts w:ascii="Arial" w:hAnsi="Arial" w:cs="Arial"/>
          <w:b/>
          <w:bCs/>
          <w:iCs/>
          <w:szCs w:val="24"/>
        </w:rPr>
      </w:pPr>
      <w:r w:rsidRPr="00FB4769">
        <w:rPr>
          <w:rFonts w:ascii="Arial" w:hAnsi="Arial" w:cs="Arial"/>
          <w:b/>
          <w:bCs/>
          <w:iCs/>
          <w:szCs w:val="24"/>
        </w:rPr>
        <w:lastRenderedPageBreak/>
        <w:t>12:00PM</w:t>
      </w:r>
      <w:r w:rsidRPr="00FB4769">
        <w:rPr>
          <w:rFonts w:ascii="Arial" w:hAnsi="Arial" w:cs="Arial"/>
          <w:b/>
          <w:bCs/>
          <w:iCs/>
          <w:szCs w:val="24"/>
        </w:rPr>
        <w:tab/>
      </w:r>
      <w:r w:rsidRPr="00FB4769">
        <w:rPr>
          <w:rFonts w:ascii="Arial" w:hAnsi="Arial" w:cs="Arial"/>
          <w:b/>
          <w:bCs/>
          <w:iCs/>
          <w:szCs w:val="24"/>
        </w:rPr>
        <w:tab/>
      </w:r>
      <w:r w:rsidR="005A2FBC" w:rsidRPr="00FB4769">
        <w:rPr>
          <w:rFonts w:ascii="Arial" w:hAnsi="Arial" w:cs="Arial"/>
          <w:b/>
          <w:bCs/>
          <w:iCs/>
          <w:szCs w:val="24"/>
        </w:rPr>
        <w:t>Lunch</w:t>
      </w:r>
      <w:r w:rsidR="00DD3A36" w:rsidRPr="00FB4769">
        <w:rPr>
          <w:rFonts w:ascii="Arial" w:hAnsi="Arial" w:cs="Arial"/>
          <w:b/>
          <w:bCs/>
          <w:iCs/>
          <w:szCs w:val="24"/>
        </w:rPr>
        <w:t xml:space="preserve"> </w:t>
      </w:r>
      <w:r w:rsidR="00027DC2" w:rsidRPr="00FB4769">
        <w:rPr>
          <w:rFonts w:ascii="Arial" w:hAnsi="Arial" w:cs="Arial"/>
          <w:b/>
          <w:bCs/>
          <w:iCs/>
          <w:szCs w:val="24"/>
        </w:rPr>
        <w:t xml:space="preserve">// </w:t>
      </w:r>
      <w:r w:rsidRPr="00FB4769">
        <w:rPr>
          <w:rFonts w:ascii="Arial" w:hAnsi="Arial" w:cs="Arial"/>
          <w:b/>
          <w:bCs/>
          <w:iCs/>
          <w:szCs w:val="24"/>
        </w:rPr>
        <w:t>Cafeteria</w:t>
      </w:r>
      <w:r w:rsidR="00DD3A36" w:rsidRPr="00FB4769">
        <w:rPr>
          <w:rFonts w:ascii="Arial" w:hAnsi="Arial" w:cs="Arial"/>
          <w:b/>
          <w:bCs/>
          <w:iCs/>
          <w:szCs w:val="24"/>
        </w:rPr>
        <w:t xml:space="preserve"> </w:t>
      </w:r>
    </w:p>
    <w:p w14:paraId="2484A69F" w14:textId="77777777" w:rsidR="00DD3A36" w:rsidRPr="00FB4769" w:rsidRDefault="005A2FBC" w:rsidP="00DD3A36">
      <w:pPr>
        <w:ind w:left="2160"/>
        <w:rPr>
          <w:rFonts w:ascii="Arial" w:hAnsi="Arial" w:cs="Arial"/>
          <w:b/>
          <w:bCs/>
          <w:iCs/>
          <w:sz w:val="20"/>
        </w:rPr>
      </w:pPr>
      <w:r w:rsidRPr="00FB4769">
        <w:rPr>
          <w:rFonts w:ascii="Arial" w:hAnsi="Arial" w:cs="Arial"/>
          <w:sz w:val="20"/>
        </w:rPr>
        <w:t>Feel free to sit anywhere in the Cafeteria and enjoy a relaxed lunch talking to</w:t>
      </w:r>
      <w:r w:rsidR="0069135A">
        <w:rPr>
          <w:rFonts w:ascii="Arial" w:hAnsi="Arial" w:cs="Arial"/>
          <w:sz w:val="20"/>
        </w:rPr>
        <w:t xml:space="preserve"> other</w:t>
      </w:r>
      <w:r w:rsidRPr="00FB4769">
        <w:rPr>
          <w:rFonts w:ascii="Arial" w:hAnsi="Arial" w:cs="Arial"/>
          <w:sz w:val="20"/>
        </w:rPr>
        <w:t xml:space="preserve"> guests or current students.</w:t>
      </w:r>
    </w:p>
    <w:p w14:paraId="0FF8E43A" w14:textId="77777777" w:rsidR="003D09FA" w:rsidRPr="00FB4769" w:rsidRDefault="003D09FA" w:rsidP="00B9053D">
      <w:pPr>
        <w:rPr>
          <w:rFonts w:ascii="Arial" w:hAnsi="Arial" w:cs="Arial"/>
          <w:i/>
          <w:sz w:val="20"/>
        </w:rPr>
      </w:pPr>
    </w:p>
    <w:p w14:paraId="5A583CF7" w14:textId="77777777" w:rsidR="0069135A" w:rsidRDefault="00196ADD" w:rsidP="00196ADD">
      <w:pPr>
        <w:spacing w:line="276" w:lineRule="auto"/>
        <w:ind w:left="2160" w:hanging="2160"/>
        <w:rPr>
          <w:rFonts w:ascii="Arial" w:hAnsi="Arial" w:cs="Arial"/>
          <w:b/>
          <w:bCs/>
          <w:i/>
          <w:iCs/>
          <w:sz w:val="20"/>
        </w:rPr>
      </w:pPr>
      <w:r w:rsidRPr="00FB4769">
        <w:rPr>
          <w:rFonts w:ascii="Arial" w:hAnsi="Arial" w:cs="Arial"/>
          <w:b/>
          <w:bCs/>
          <w:szCs w:val="24"/>
        </w:rPr>
        <w:t>1:30 PM</w:t>
      </w:r>
      <w:r w:rsidRPr="00FB4769">
        <w:rPr>
          <w:rFonts w:ascii="Arial" w:hAnsi="Arial" w:cs="Arial"/>
          <w:b/>
          <w:bCs/>
          <w:szCs w:val="24"/>
        </w:rPr>
        <w:tab/>
        <w:t>Special Presentation</w:t>
      </w:r>
      <w:r w:rsidR="0069135A" w:rsidRPr="0069135A">
        <w:rPr>
          <w:rFonts w:ascii="Arial" w:hAnsi="Arial" w:cs="Arial"/>
          <w:b/>
          <w:bCs/>
          <w:szCs w:val="24"/>
        </w:rPr>
        <w:t xml:space="preserve"> // Miller Screen Room 311</w:t>
      </w:r>
      <w:r w:rsidRPr="0069135A">
        <w:rPr>
          <w:rFonts w:ascii="Arial" w:hAnsi="Arial" w:cs="Arial"/>
          <w:b/>
          <w:bCs/>
          <w:i/>
          <w:iCs/>
          <w:szCs w:val="24"/>
        </w:rPr>
        <w:t xml:space="preserve"> </w:t>
      </w:r>
    </w:p>
    <w:p w14:paraId="0627BCE8" w14:textId="77777777" w:rsidR="00196ADD" w:rsidRDefault="0069135A" w:rsidP="0069135A">
      <w:pPr>
        <w:spacing w:line="276" w:lineRule="auto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  <w:sz w:val="20"/>
        </w:rPr>
        <w:t xml:space="preserve">The Business of Film and Television, </w:t>
      </w:r>
      <w:r w:rsidR="00196ADD" w:rsidRPr="0069135A">
        <w:rPr>
          <w:rFonts w:ascii="Arial" w:hAnsi="Arial" w:cs="Arial"/>
          <w:sz w:val="20"/>
        </w:rPr>
        <w:t>led</w:t>
      </w:r>
      <w:r w:rsidR="00196ADD" w:rsidRPr="00FB4769">
        <w:rPr>
          <w:rFonts w:ascii="Arial" w:hAnsi="Arial" w:cs="Arial"/>
          <w:sz w:val="20"/>
        </w:rPr>
        <w:t xml:space="preserve"> by Producer Brady </w:t>
      </w:r>
      <w:proofErr w:type="spellStart"/>
      <w:r w:rsidR="00196ADD" w:rsidRPr="00FB4769">
        <w:rPr>
          <w:rFonts w:ascii="Arial" w:hAnsi="Arial" w:cs="Arial"/>
          <w:sz w:val="20"/>
        </w:rPr>
        <w:t>Nasfell</w:t>
      </w:r>
      <w:proofErr w:type="spellEnd"/>
    </w:p>
    <w:p w14:paraId="3D86B658" w14:textId="77777777" w:rsidR="00C43FB3" w:rsidRPr="00FB4769" w:rsidRDefault="00C43FB3" w:rsidP="00DD3A36">
      <w:pPr>
        <w:pStyle w:val="NormalWeb"/>
        <w:rPr>
          <w:rFonts w:ascii="Arial" w:hAnsi="Arial" w:cs="Arial"/>
          <w:sz w:val="20"/>
          <w:szCs w:val="20"/>
        </w:rPr>
      </w:pPr>
      <w:r w:rsidRPr="00FB4769">
        <w:rPr>
          <w:rFonts w:ascii="Arial" w:hAnsi="Arial" w:cs="Arial"/>
          <w:sz w:val="20"/>
          <w:szCs w:val="20"/>
        </w:rPr>
        <w:t>Rest and take time to get dressed up and ready for the Film Festival tonight!</w:t>
      </w:r>
    </w:p>
    <w:p w14:paraId="740E324B" w14:textId="77777777" w:rsidR="00C43FB3" w:rsidRPr="00FB4769" w:rsidRDefault="00C43FB3" w:rsidP="00C43FB3">
      <w:pPr>
        <w:rPr>
          <w:rFonts w:ascii="Arial" w:hAnsi="Arial" w:cs="Arial"/>
          <w:b/>
          <w:bCs/>
          <w:szCs w:val="24"/>
          <w:lang w:val="sv-SE"/>
        </w:rPr>
      </w:pPr>
      <w:r w:rsidRPr="00FB4769">
        <w:rPr>
          <w:rFonts w:ascii="Arial" w:hAnsi="Arial" w:cs="Arial"/>
          <w:b/>
          <w:bCs/>
          <w:szCs w:val="24"/>
          <w:lang w:val="sv-SE"/>
        </w:rPr>
        <w:t>5:00 PM</w:t>
      </w:r>
      <w:r w:rsidRPr="00FB4769">
        <w:rPr>
          <w:rFonts w:ascii="Arial" w:hAnsi="Arial" w:cs="Arial"/>
          <w:b/>
          <w:bCs/>
          <w:szCs w:val="24"/>
          <w:lang w:val="sv-SE"/>
        </w:rPr>
        <w:tab/>
      </w:r>
      <w:r w:rsidRPr="00FB4769">
        <w:rPr>
          <w:rFonts w:ascii="Arial" w:hAnsi="Arial" w:cs="Arial"/>
          <w:b/>
          <w:bCs/>
          <w:szCs w:val="24"/>
          <w:lang w:val="sv-SE"/>
        </w:rPr>
        <w:tab/>
        <w:t>Dinner</w:t>
      </w:r>
      <w:r w:rsidR="00027DC2" w:rsidRPr="00FB4769">
        <w:rPr>
          <w:rFonts w:ascii="Arial" w:hAnsi="Arial" w:cs="Arial"/>
          <w:b/>
          <w:bCs/>
          <w:szCs w:val="24"/>
          <w:lang w:val="sv-SE"/>
        </w:rPr>
        <w:t xml:space="preserve"> //</w:t>
      </w:r>
      <w:r w:rsidRPr="00FB4769">
        <w:rPr>
          <w:rFonts w:ascii="Arial" w:hAnsi="Arial" w:cs="Arial"/>
          <w:b/>
          <w:bCs/>
          <w:szCs w:val="24"/>
          <w:lang w:val="sv-SE"/>
        </w:rPr>
        <w:t xml:space="preserve"> Z. T. Johnson Bistro </w:t>
      </w:r>
    </w:p>
    <w:p w14:paraId="5FAC6FC4" w14:textId="0D83E18C" w:rsidR="00C43FB3" w:rsidRPr="00FB4769" w:rsidRDefault="00C43FB3" w:rsidP="00AE4064">
      <w:pPr>
        <w:ind w:left="2160"/>
        <w:rPr>
          <w:rFonts w:ascii="Arial" w:hAnsi="Arial" w:cs="Arial"/>
          <w:sz w:val="20"/>
        </w:rPr>
      </w:pPr>
      <w:r w:rsidRPr="00FB4769">
        <w:rPr>
          <w:rFonts w:ascii="Arial" w:hAnsi="Arial" w:cs="Arial"/>
          <w:sz w:val="20"/>
        </w:rPr>
        <w:t>If you are staying for dinner, make sure you have a Bistro Meal Ticket</w:t>
      </w:r>
      <w:r w:rsidR="0069135A">
        <w:rPr>
          <w:rFonts w:ascii="Arial" w:hAnsi="Arial" w:cs="Arial"/>
          <w:sz w:val="20"/>
        </w:rPr>
        <w:t xml:space="preserve">, </w:t>
      </w:r>
      <w:r w:rsidRPr="00FB4769">
        <w:rPr>
          <w:rFonts w:ascii="Arial" w:hAnsi="Arial" w:cs="Arial"/>
          <w:sz w:val="20"/>
        </w:rPr>
        <w:t xml:space="preserve">as the Cafeteria is not open on Saturday evenings. </w:t>
      </w:r>
    </w:p>
    <w:p w14:paraId="75488A3E" w14:textId="77777777" w:rsidR="00B9053D" w:rsidRPr="00FB4769" w:rsidRDefault="00B9053D" w:rsidP="00B9053D">
      <w:pPr>
        <w:rPr>
          <w:rFonts w:ascii="Arial" w:hAnsi="Arial" w:cs="Arial"/>
          <w:sz w:val="20"/>
        </w:rPr>
      </w:pPr>
    </w:p>
    <w:p w14:paraId="7AEC56C5" w14:textId="77777777" w:rsidR="00196ADD" w:rsidRPr="00FB4769" w:rsidRDefault="00196ADD" w:rsidP="00196ADD">
      <w:pPr>
        <w:spacing w:line="276" w:lineRule="auto"/>
        <w:rPr>
          <w:rFonts w:ascii="Arial" w:hAnsi="Arial" w:cs="Arial"/>
          <w:b/>
          <w:bCs/>
          <w:szCs w:val="24"/>
        </w:rPr>
      </w:pPr>
      <w:r w:rsidRPr="00FB4769">
        <w:rPr>
          <w:rFonts w:ascii="Arial" w:hAnsi="Arial" w:cs="Arial"/>
          <w:b/>
          <w:bCs/>
          <w:szCs w:val="24"/>
        </w:rPr>
        <w:t>7:00 PM     </w:t>
      </w:r>
      <w:r w:rsidRPr="00FB4769">
        <w:rPr>
          <w:rFonts w:ascii="Arial" w:hAnsi="Arial" w:cs="Arial"/>
          <w:b/>
          <w:bCs/>
          <w:szCs w:val="24"/>
        </w:rPr>
        <w:tab/>
      </w:r>
      <w:r w:rsidRPr="00FB4769">
        <w:rPr>
          <w:rFonts w:ascii="Arial" w:hAnsi="Arial" w:cs="Arial"/>
          <w:b/>
          <w:bCs/>
          <w:szCs w:val="24"/>
        </w:rPr>
        <w:tab/>
      </w:r>
      <w:proofErr w:type="gramStart"/>
      <w:r w:rsidRPr="00FB4769">
        <w:rPr>
          <w:rFonts w:ascii="Arial" w:hAnsi="Arial" w:cs="Arial"/>
          <w:b/>
          <w:bCs/>
          <w:szCs w:val="24"/>
        </w:rPr>
        <w:t>The</w:t>
      </w:r>
      <w:proofErr w:type="gramEnd"/>
      <w:r w:rsidRPr="00FB4769">
        <w:rPr>
          <w:rFonts w:ascii="Arial" w:hAnsi="Arial" w:cs="Arial"/>
          <w:b/>
          <w:bCs/>
          <w:szCs w:val="24"/>
        </w:rPr>
        <w:t xml:space="preserve"> Highbridge Film Festival </w:t>
      </w:r>
      <w:r w:rsidR="00441160" w:rsidRPr="00FB4769">
        <w:rPr>
          <w:rFonts w:ascii="Arial" w:hAnsi="Arial" w:cs="Arial"/>
          <w:b/>
          <w:bCs/>
          <w:szCs w:val="24"/>
        </w:rPr>
        <w:t>//</w:t>
      </w:r>
      <w:r w:rsidRPr="00FB4769">
        <w:rPr>
          <w:rFonts w:ascii="Arial" w:hAnsi="Arial" w:cs="Arial"/>
          <w:b/>
          <w:bCs/>
          <w:szCs w:val="24"/>
        </w:rPr>
        <w:t xml:space="preserve"> Hughes Auditorium</w:t>
      </w:r>
    </w:p>
    <w:p w14:paraId="57C9B349" w14:textId="77777777" w:rsidR="00196588" w:rsidRPr="00FB4769" w:rsidRDefault="00B9053D" w:rsidP="003D09FA">
      <w:pPr>
        <w:spacing w:line="276" w:lineRule="auto"/>
        <w:ind w:left="2160"/>
        <w:rPr>
          <w:rFonts w:ascii="Arial" w:hAnsi="Arial" w:cs="Arial"/>
          <w:b/>
          <w:bCs/>
          <w:sz w:val="20"/>
        </w:rPr>
      </w:pPr>
      <w:r w:rsidRPr="00FB4769">
        <w:rPr>
          <w:rFonts w:ascii="Arial" w:hAnsi="Arial" w:cs="Arial"/>
          <w:sz w:val="20"/>
        </w:rPr>
        <w:t>Presented by Asbury Universit</w:t>
      </w:r>
      <w:r w:rsidR="00196ADD" w:rsidRPr="00FB4769">
        <w:rPr>
          <w:rFonts w:ascii="Arial" w:hAnsi="Arial" w:cs="Arial"/>
          <w:sz w:val="20"/>
        </w:rPr>
        <w:t xml:space="preserve">y Communication Arts Department </w:t>
      </w:r>
      <w:r w:rsidRPr="00FB4769">
        <w:rPr>
          <w:rFonts w:ascii="Arial" w:hAnsi="Arial" w:cs="Arial"/>
          <w:sz w:val="20"/>
        </w:rPr>
        <w:br/>
        <w:t> </w:t>
      </w:r>
      <w:r w:rsidRPr="00FB4769">
        <w:rPr>
          <w:rFonts w:ascii="Arial" w:hAnsi="Arial" w:cs="Arial"/>
          <w:sz w:val="20"/>
        </w:rPr>
        <w:br/>
      </w:r>
      <w:r w:rsidRPr="00FB4769">
        <w:rPr>
          <w:rFonts w:ascii="Arial" w:hAnsi="Arial" w:cs="Arial"/>
          <w:b/>
          <w:bCs/>
          <w:szCs w:val="24"/>
        </w:rPr>
        <w:t>Red Carpet Reception</w:t>
      </w:r>
      <w:r w:rsidR="0069135A" w:rsidRPr="0069135A">
        <w:rPr>
          <w:rFonts w:ascii="Arial" w:hAnsi="Arial" w:cs="Arial"/>
          <w:b/>
          <w:szCs w:val="24"/>
        </w:rPr>
        <w:t xml:space="preserve"> // </w:t>
      </w:r>
      <w:r w:rsidRPr="0069135A">
        <w:rPr>
          <w:rFonts w:ascii="Arial" w:hAnsi="Arial" w:cs="Arial"/>
          <w:b/>
          <w:szCs w:val="24"/>
        </w:rPr>
        <w:t>Miller Center for Communication Arts</w:t>
      </w:r>
      <w:r w:rsidRPr="00FB4769">
        <w:rPr>
          <w:rFonts w:ascii="Arial" w:hAnsi="Arial" w:cs="Arial"/>
          <w:sz w:val="20"/>
        </w:rPr>
        <w:br/>
      </w:r>
      <w:proofErr w:type="gramStart"/>
      <w:r w:rsidRPr="00FB4769">
        <w:rPr>
          <w:rFonts w:ascii="Arial" w:hAnsi="Arial" w:cs="Arial"/>
          <w:i/>
          <w:sz w:val="20"/>
        </w:rPr>
        <w:t>Immediately</w:t>
      </w:r>
      <w:proofErr w:type="gramEnd"/>
      <w:r w:rsidRPr="00FB4769">
        <w:rPr>
          <w:rFonts w:ascii="Arial" w:hAnsi="Arial" w:cs="Arial"/>
          <w:i/>
          <w:sz w:val="20"/>
        </w:rPr>
        <w:t xml:space="preserve"> following the Film Festival</w:t>
      </w:r>
      <w:r w:rsidRPr="00FB4769">
        <w:rPr>
          <w:rFonts w:ascii="Arial" w:hAnsi="Arial" w:cs="Arial"/>
          <w:i/>
          <w:sz w:val="20"/>
        </w:rPr>
        <w:br/>
      </w:r>
      <w:r w:rsidRPr="00FB4769">
        <w:rPr>
          <w:rFonts w:ascii="Arial" w:hAnsi="Arial" w:cs="Arial"/>
          <w:sz w:val="20"/>
        </w:rPr>
        <w:t>ADMISSION TO RECEPTION INCLUDED IN FESTIVAL PASS FEE</w:t>
      </w:r>
      <w:r w:rsidRPr="00FB4769">
        <w:rPr>
          <w:rFonts w:ascii="Arial" w:hAnsi="Arial" w:cs="Arial"/>
          <w:sz w:val="20"/>
        </w:rPr>
        <w:br/>
      </w:r>
      <w:r w:rsidR="00E10778" w:rsidRPr="00FB4769">
        <w:rPr>
          <w:rFonts w:ascii="Arial" w:hAnsi="Arial" w:cs="Arial"/>
          <w:b/>
          <w:bCs/>
          <w:sz w:val="20"/>
        </w:rPr>
        <w:tab/>
      </w:r>
      <w:r w:rsidR="00196588" w:rsidRPr="00FB4769">
        <w:rPr>
          <w:rFonts w:ascii="Arial" w:hAnsi="Arial" w:cs="Arial"/>
          <w:sz w:val="20"/>
        </w:rPr>
        <w:t xml:space="preserve"> </w:t>
      </w:r>
    </w:p>
    <w:p w14:paraId="6FEFCAC3" w14:textId="77777777" w:rsidR="00902E7B" w:rsidRPr="00FB4769" w:rsidRDefault="00902E7B" w:rsidP="003E451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D429379" w14:textId="77777777" w:rsidR="00C066AD" w:rsidRPr="00FB4769" w:rsidRDefault="00C066AD" w:rsidP="003E4516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E2073E1" w14:textId="77777777" w:rsidR="00174004" w:rsidRPr="00FB4769" w:rsidRDefault="00174004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1E0A604C" w14:textId="77777777" w:rsidR="00992311" w:rsidRPr="00FB4769" w:rsidRDefault="00992311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0F1D0A1F" w14:textId="77777777" w:rsidR="003D09FA" w:rsidRPr="00FB4769" w:rsidRDefault="003D09FA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6819F7D0" w14:textId="77777777" w:rsidR="003D09FA" w:rsidRPr="00FB4769" w:rsidRDefault="003D09FA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4744DB60" w14:textId="77777777" w:rsidR="003D09FA" w:rsidRPr="00FB4769" w:rsidRDefault="003D09FA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37A0D289" w14:textId="77777777" w:rsidR="003D09FA" w:rsidRPr="00FB4769" w:rsidRDefault="003D09FA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2FB99163" w14:textId="77777777" w:rsidR="003D09FA" w:rsidRPr="00FB4769" w:rsidRDefault="003D09FA" w:rsidP="00CE0813">
      <w:pPr>
        <w:spacing w:line="276" w:lineRule="auto"/>
        <w:rPr>
          <w:rFonts w:ascii="Arial" w:hAnsi="Arial" w:cs="Arial"/>
          <w:sz w:val="20"/>
        </w:rPr>
      </w:pPr>
    </w:p>
    <w:p w14:paraId="7D0B3E9B" w14:textId="77777777" w:rsidR="003D09FA" w:rsidRPr="00FB4769" w:rsidRDefault="003D09FA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336DB0A1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121DCEC2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1C9199C8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18C55511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655D249F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4152D17C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213B6734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7EF2F19B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492BBE98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2E3BADA7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4281B0BE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04663109" w14:textId="77777777" w:rsidR="00397CD7" w:rsidRPr="00FB4769" w:rsidRDefault="00397CD7" w:rsidP="003E4516">
      <w:pPr>
        <w:spacing w:line="276" w:lineRule="auto"/>
        <w:ind w:left="2160"/>
        <w:rPr>
          <w:rFonts w:ascii="Arial" w:hAnsi="Arial" w:cs="Arial"/>
          <w:sz w:val="20"/>
        </w:rPr>
      </w:pPr>
    </w:p>
    <w:p w14:paraId="5F73C8BC" w14:textId="77777777" w:rsidR="0069135A" w:rsidRDefault="0069135A" w:rsidP="0069135A">
      <w:pPr>
        <w:pStyle w:val="ListParagraph"/>
        <w:spacing w:line="276" w:lineRule="auto"/>
        <w:ind w:left="0"/>
        <w:rPr>
          <w:rFonts w:ascii="Arial" w:hAnsi="Arial" w:cs="Arial"/>
          <w:b/>
          <w:sz w:val="20"/>
        </w:rPr>
      </w:pPr>
    </w:p>
    <w:p w14:paraId="77E8C36A" w14:textId="77777777" w:rsidR="0069135A" w:rsidRDefault="0069135A" w:rsidP="0069135A">
      <w:pPr>
        <w:pStyle w:val="ListParagraph"/>
        <w:spacing w:line="276" w:lineRule="auto"/>
        <w:ind w:left="0"/>
        <w:rPr>
          <w:rFonts w:ascii="Arial" w:hAnsi="Arial" w:cs="Arial"/>
          <w:b/>
          <w:sz w:val="20"/>
        </w:rPr>
      </w:pPr>
    </w:p>
    <w:p w14:paraId="379DA1A9" w14:textId="77777777" w:rsidR="0069135A" w:rsidRDefault="0069135A" w:rsidP="0069135A">
      <w:pPr>
        <w:pStyle w:val="ListParagraph"/>
        <w:spacing w:line="276" w:lineRule="auto"/>
        <w:ind w:left="0"/>
        <w:rPr>
          <w:rFonts w:ascii="Arial" w:hAnsi="Arial" w:cs="Arial"/>
          <w:b/>
          <w:sz w:val="20"/>
        </w:rPr>
      </w:pPr>
    </w:p>
    <w:p w14:paraId="354F9674" w14:textId="77777777" w:rsidR="0069135A" w:rsidRDefault="0069135A" w:rsidP="0069135A">
      <w:pPr>
        <w:pStyle w:val="ListParagraph"/>
        <w:spacing w:line="276" w:lineRule="auto"/>
        <w:ind w:left="0"/>
        <w:rPr>
          <w:rFonts w:ascii="Arial" w:hAnsi="Arial" w:cs="Arial"/>
          <w:b/>
          <w:sz w:val="20"/>
        </w:rPr>
      </w:pPr>
    </w:p>
    <w:p w14:paraId="494BB39C" w14:textId="77777777" w:rsidR="0069135A" w:rsidRDefault="0069135A" w:rsidP="0069135A">
      <w:pPr>
        <w:pStyle w:val="ListParagraph"/>
        <w:spacing w:line="276" w:lineRule="auto"/>
        <w:ind w:left="0"/>
        <w:rPr>
          <w:rFonts w:ascii="Arial" w:hAnsi="Arial" w:cs="Arial"/>
          <w:b/>
          <w:sz w:val="20"/>
        </w:rPr>
      </w:pPr>
    </w:p>
    <w:p w14:paraId="78364ED8" w14:textId="77777777" w:rsidR="0069135A" w:rsidRDefault="00B870A5" w:rsidP="0069135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bCs/>
          <w:szCs w:val="24"/>
        </w:rPr>
      </w:pPr>
      <w:r w:rsidRPr="0069135A">
        <w:rPr>
          <w:rFonts w:ascii="Arial" w:hAnsi="Arial" w:cs="Arial"/>
          <w:b/>
          <w:szCs w:val="24"/>
        </w:rPr>
        <w:t>Parents:</w:t>
      </w:r>
      <w:r w:rsidR="0069135A" w:rsidRPr="0069135A">
        <w:rPr>
          <w:rFonts w:ascii="Arial" w:hAnsi="Arial" w:cs="Arial"/>
          <w:b/>
          <w:szCs w:val="24"/>
        </w:rPr>
        <w:t xml:space="preserve">  </w:t>
      </w:r>
      <w:r w:rsidR="000054D4" w:rsidRPr="0069135A">
        <w:rPr>
          <w:rFonts w:ascii="Arial" w:hAnsi="Arial" w:cs="Arial"/>
          <w:b/>
          <w:bCs/>
          <w:szCs w:val="24"/>
        </w:rPr>
        <w:t>If you are an Asbury alum, please stop by the A</w:t>
      </w:r>
      <w:r w:rsidR="0069135A">
        <w:rPr>
          <w:rFonts w:ascii="Arial" w:hAnsi="Arial" w:cs="Arial"/>
          <w:b/>
          <w:bCs/>
          <w:szCs w:val="24"/>
        </w:rPr>
        <w:t>lumni House during your visit</w:t>
      </w:r>
    </w:p>
    <w:p w14:paraId="567BB93E" w14:textId="77777777" w:rsidR="000054D4" w:rsidRPr="0069135A" w:rsidRDefault="00B870A5" w:rsidP="0069135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69135A">
        <w:rPr>
          <w:rFonts w:ascii="Arial" w:hAnsi="Arial" w:cs="Arial"/>
          <w:b/>
          <w:bCs/>
          <w:szCs w:val="24"/>
        </w:rPr>
        <w:t>to</w:t>
      </w:r>
      <w:proofErr w:type="gramEnd"/>
      <w:r w:rsidRPr="0069135A">
        <w:rPr>
          <w:rFonts w:ascii="Arial" w:hAnsi="Arial" w:cs="Arial"/>
          <w:b/>
          <w:bCs/>
          <w:szCs w:val="24"/>
        </w:rPr>
        <w:t xml:space="preserve"> say hello,</w:t>
      </w:r>
      <w:r w:rsidR="0069135A">
        <w:rPr>
          <w:rFonts w:ascii="Arial" w:hAnsi="Arial" w:cs="Arial"/>
          <w:b/>
          <w:bCs/>
          <w:szCs w:val="24"/>
        </w:rPr>
        <w:t xml:space="preserve"> </w:t>
      </w:r>
      <w:r w:rsidRPr="0069135A">
        <w:rPr>
          <w:rFonts w:ascii="Arial" w:hAnsi="Arial" w:cs="Arial"/>
          <w:b/>
          <w:bCs/>
          <w:szCs w:val="24"/>
        </w:rPr>
        <w:t>sign the wall and get a t-shirt!</w:t>
      </w:r>
    </w:p>
    <w:sectPr w:rsidR="000054D4" w:rsidRPr="0069135A" w:rsidSect="003E4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D7AD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93A97" w14:textId="77777777" w:rsidR="002A7354" w:rsidRDefault="002A7354" w:rsidP="00392054">
      <w:r>
        <w:separator/>
      </w:r>
    </w:p>
  </w:endnote>
  <w:endnote w:type="continuationSeparator" w:id="0">
    <w:p w14:paraId="20B1B58E" w14:textId="77777777" w:rsidR="002A7354" w:rsidRDefault="002A7354" w:rsidP="0039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5B3F2" w14:textId="77777777" w:rsidR="00C92778" w:rsidRDefault="00C92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3A65" w14:textId="77777777" w:rsidR="00C92778" w:rsidRDefault="00C92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CA721" w14:textId="77777777" w:rsidR="00C92778" w:rsidRDefault="00C92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299F6" w14:textId="77777777" w:rsidR="002A7354" w:rsidRDefault="002A7354" w:rsidP="00392054">
      <w:r>
        <w:separator/>
      </w:r>
    </w:p>
  </w:footnote>
  <w:footnote w:type="continuationSeparator" w:id="0">
    <w:p w14:paraId="6B30F73D" w14:textId="77777777" w:rsidR="002A7354" w:rsidRDefault="002A7354" w:rsidP="0039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FA1A" w14:textId="77777777" w:rsidR="00C92778" w:rsidRDefault="00C92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3313" w14:textId="77777777" w:rsidR="00C92778" w:rsidRDefault="00C92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5BB3" w14:textId="77777777" w:rsidR="00C92778" w:rsidRDefault="00C92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21B"/>
    <w:multiLevelType w:val="hybridMultilevel"/>
    <w:tmpl w:val="E1306A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199227A"/>
    <w:multiLevelType w:val="hybridMultilevel"/>
    <w:tmpl w:val="A9AA52D6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D42DFD"/>
    <w:multiLevelType w:val="hybridMultilevel"/>
    <w:tmpl w:val="D98C907E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CCD7E5C"/>
    <w:multiLevelType w:val="hybridMultilevel"/>
    <w:tmpl w:val="BF54757E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FFA1B4C"/>
    <w:multiLevelType w:val="hybridMultilevel"/>
    <w:tmpl w:val="D33050E8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1AB1100"/>
    <w:multiLevelType w:val="hybridMultilevel"/>
    <w:tmpl w:val="BBFE896C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89C3E93"/>
    <w:multiLevelType w:val="hybridMultilevel"/>
    <w:tmpl w:val="F0129702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52002DE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B262ED9"/>
    <w:multiLevelType w:val="hybridMultilevel"/>
    <w:tmpl w:val="F1CCE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B466EE0"/>
    <w:multiLevelType w:val="hybridMultilevel"/>
    <w:tmpl w:val="198A14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E252E36"/>
    <w:multiLevelType w:val="hybridMultilevel"/>
    <w:tmpl w:val="2F02D238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E34765D"/>
    <w:multiLevelType w:val="hybridMultilevel"/>
    <w:tmpl w:val="52A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70E16"/>
    <w:multiLevelType w:val="hybridMultilevel"/>
    <w:tmpl w:val="05D88734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40F6CCC"/>
    <w:multiLevelType w:val="multilevel"/>
    <w:tmpl w:val="5F2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77DB1"/>
    <w:multiLevelType w:val="hybridMultilevel"/>
    <w:tmpl w:val="678842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000006F"/>
    <w:multiLevelType w:val="hybridMultilevel"/>
    <w:tmpl w:val="87B4AD22"/>
    <w:lvl w:ilvl="0" w:tplc="52002DE0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2FB6320"/>
    <w:multiLevelType w:val="hybridMultilevel"/>
    <w:tmpl w:val="0CE86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6"/>
  </w:num>
  <w:num w:numId="5">
    <w:abstractNumId w:val="12"/>
  </w:num>
  <w:num w:numId="6">
    <w:abstractNumId w:val="6"/>
  </w:num>
  <w:num w:numId="7">
    <w:abstractNumId w:val="8"/>
  </w:num>
  <w:num w:numId="8">
    <w:abstractNumId w:val="8"/>
  </w:num>
  <w:num w:numId="9">
    <w:abstractNumId w:val="6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4"/>
  </w:num>
  <w:num w:numId="22">
    <w:abstractNumId w:val="9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son, Christine">
    <w15:presenceInfo w15:providerId="AD" w15:userId="S-1-5-21-2114653816-385232087-491813205-3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4"/>
    <w:rsid w:val="000054D4"/>
    <w:rsid w:val="0000555B"/>
    <w:rsid w:val="00006636"/>
    <w:rsid w:val="0002423A"/>
    <w:rsid w:val="0002471B"/>
    <w:rsid w:val="00026A4F"/>
    <w:rsid w:val="00027DC2"/>
    <w:rsid w:val="000421A7"/>
    <w:rsid w:val="00050EEC"/>
    <w:rsid w:val="00052E4A"/>
    <w:rsid w:val="00065729"/>
    <w:rsid w:val="0007040D"/>
    <w:rsid w:val="000905B6"/>
    <w:rsid w:val="00091A73"/>
    <w:rsid w:val="000A7AA9"/>
    <w:rsid w:val="000B6236"/>
    <w:rsid w:val="000D2F0F"/>
    <w:rsid w:val="000E3C85"/>
    <w:rsid w:val="000E654A"/>
    <w:rsid w:val="00116075"/>
    <w:rsid w:val="0013551A"/>
    <w:rsid w:val="0014033A"/>
    <w:rsid w:val="0014357E"/>
    <w:rsid w:val="00160B4C"/>
    <w:rsid w:val="001655B7"/>
    <w:rsid w:val="00174004"/>
    <w:rsid w:val="001934EF"/>
    <w:rsid w:val="00194DEF"/>
    <w:rsid w:val="00196588"/>
    <w:rsid w:val="00196ADD"/>
    <w:rsid w:val="00197910"/>
    <w:rsid w:val="001B13BC"/>
    <w:rsid w:val="001B6D92"/>
    <w:rsid w:val="001D0E8A"/>
    <w:rsid w:val="001D719F"/>
    <w:rsid w:val="001F5637"/>
    <w:rsid w:val="00214A50"/>
    <w:rsid w:val="00216541"/>
    <w:rsid w:val="00232D4E"/>
    <w:rsid w:val="0023687C"/>
    <w:rsid w:val="0024769E"/>
    <w:rsid w:val="002600AF"/>
    <w:rsid w:val="00265678"/>
    <w:rsid w:val="0026673D"/>
    <w:rsid w:val="00270DFD"/>
    <w:rsid w:val="002769F4"/>
    <w:rsid w:val="0029240A"/>
    <w:rsid w:val="00295162"/>
    <w:rsid w:val="002A48CD"/>
    <w:rsid w:val="002A6712"/>
    <w:rsid w:val="002A7354"/>
    <w:rsid w:val="002B347C"/>
    <w:rsid w:val="002B3D32"/>
    <w:rsid w:val="002D4BD8"/>
    <w:rsid w:val="002F5826"/>
    <w:rsid w:val="002F5A6F"/>
    <w:rsid w:val="003101F5"/>
    <w:rsid w:val="00313B78"/>
    <w:rsid w:val="0032277E"/>
    <w:rsid w:val="00325368"/>
    <w:rsid w:val="00334312"/>
    <w:rsid w:val="0034163B"/>
    <w:rsid w:val="003549E7"/>
    <w:rsid w:val="0035743F"/>
    <w:rsid w:val="003663E2"/>
    <w:rsid w:val="00370356"/>
    <w:rsid w:val="00375C03"/>
    <w:rsid w:val="00390A59"/>
    <w:rsid w:val="00392054"/>
    <w:rsid w:val="00397169"/>
    <w:rsid w:val="00397CD7"/>
    <w:rsid w:val="003B09B7"/>
    <w:rsid w:val="003B3D9B"/>
    <w:rsid w:val="003C3323"/>
    <w:rsid w:val="003C6796"/>
    <w:rsid w:val="003D09FA"/>
    <w:rsid w:val="003D6284"/>
    <w:rsid w:val="003E4516"/>
    <w:rsid w:val="004028B5"/>
    <w:rsid w:val="00404A8D"/>
    <w:rsid w:val="00427DEB"/>
    <w:rsid w:val="00441160"/>
    <w:rsid w:val="0044190A"/>
    <w:rsid w:val="00482828"/>
    <w:rsid w:val="0048644B"/>
    <w:rsid w:val="004A62D9"/>
    <w:rsid w:val="004D3077"/>
    <w:rsid w:val="004F3EB4"/>
    <w:rsid w:val="005078F5"/>
    <w:rsid w:val="00511213"/>
    <w:rsid w:val="00511585"/>
    <w:rsid w:val="00535646"/>
    <w:rsid w:val="00546EFF"/>
    <w:rsid w:val="00562F34"/>
    <w:rsid w:val="00570BF5"/>
    <w:rsid w:val="00581AF2"/>
    <w:rsid w:val="00586EA6"/>
    <w:rsid w:val="005945A6"/>
    <w:rsid w:val="005A2FBC"/>
    <w:rsid w:val="005A7390"/>
    <w:rsid w:val="005A7EB4"/>
    <w:rsid w:val="005B17D4"/>
    <w:rsid w:val="005B1A84"/>
    <w:rsid w:val="005B5D07"/>
    <w:rsid w:val="005E715D"/>
    <w:rsid w:val="00603CFF"/>
    <w:rsid w:val="006047C4"/>
    <w:rsid w:val="0062219C"/>
    <w:rsid w:val="00630277"/>
    <w:rsid w:val="00634A45"/>
    <w:rsid w:val="00635E67"/>
    <w:rsid w:val="00635E84"/>
    <w:rsid w:val="006363A4"/>
    <w:rsid w:val="006369B1"/>
    <w:rsid w:val="00676DA8"/>
    <w:rsid w:val="00681FF3"/>
    <w:rsid w:val="0069135A"/>
    <w:rsid w:val="006922E4"/>
    <w:rsid w:val="00693AAC"/>
    <w:rsid w:val="006E1FFF"/>
    <w:rsid w:val="006F0752"/>
    <w:rsid w:val="00706645"/>
    <w:rsid w:val="00713142"/>
    <w:rsid w:val="007359F3"/>
    <w:rsid w:val="00735A96"/>
    <w:rsid w:val="00747878"/>
    <w:rsid w:val="00767476"/>
    <w:rsid w:val="00781BFB"/>
    <w:rsid w:val="007B6849"/>
    <w:rsid w:val="007C43EF"/>
    <w:rsid w:val="007C4568"/>
    <w:rsid w:val="007C4D98"/>
    <w:rsid w:val="007D4229"/>
    <w:rsid w:val="007F03F9"/>
    <w:rsid w:val="007F1556"/>
    <w:rsid w:val="00820CF8"/>
    <w:rsid w:val="00827214"/>
    <w:rsid w:val="00847C17"/>
    <w:rsid w:val="008722FD"/>
    <w:rsid w:val="00876567"/>
    <w:rsid w:val="00883C6D"/>
    <w:rsid w:val="008B02EE"/>
    <w:rsid w:val="008B12DD"/>
    <w:rsid w:val="008B4043"/>
    <w:rsid w:val="008B4187"/>
    <w:rsid w:val="008C54F7"/>
    <w:rsid w:val="00902E7B"/>
    <w:rsid w:val="00915147"/>
    <w:rsid w:val="0091670C"/>
    <w:rsid w:val="00922CCA"/>
    <w:rsid w:val="00927CC8"/>
    <w:rsid w:val="00933AC5"/>
    <w:rsid w:val="00963FCC"/>
    <w:rsid w:val="009648D4"/>
    <w:rsid w:val="009803BC"/>
    <w:rsid w:val="009838A9"/>
    <w:rsid w:val="00984F4F"/>
    <w:rsid w:val="009878F3"/>
    <w:rsid w:val="00987C00"/>
    <w:rsid w:val="009905C3"/>
    <w:rsid w:val="00992311"/>
    <w:rsid w:val="009A4F14"/>
    <w:rsid w:val="009A5EA7"/>
    <w:rsid w:val="009A6639"/>
    <w:rsid w:val="009D588B"/>
    <w:rsid w:val="009E7728"/>
    <w:rsid w:val="00A0508D"/>
    <w:rsid w:val="00A13A8A"/>
    <w:rsid w:val="00A330CC"/>
    <w:rsid w:val="00A35D96"/>
    <w:rsid w:val="00A41724"/>
    <w:rsid w:val="00A93E33"/>
    <w:rsid w:val="00A96914"/>
    <w:rsid w:val="00AC3445"/>
    <w:rsid w:val="00AD0A3C"/>
    <w:rsid w:val="00AD34AC"/>
    <w:rsid w:val="00AD72DA"/>
    <w:rsid w:val="00AE0461"/>
    <w:rsid w:val="00AE2662"/>
    <w:rsid w:val="00AE4064"/>
    <w:rsid w:val="00AE6246"/>
    <w:rsid w:val="00AE64B3"/>
    <w:rsid w:val="00B051A2"/>
    <w:rsid w:val="00B05E66"/>
    <w:rsid w:val="00B152E2"/>
    <w:rsid w:val="00B16A78"/>
    <w:rsid w:val="00B35154"/>
    <w:rsid w:val="00B547D7"/>
    <w:rsid w:val="00B60574"/>
    <w:rsid w:val="00B61CF5"/>
    <w:rsid w:val="00B660DC"/>
    <w:rsid w:val="00B67AE4"/>
    <w:rsid w:val="00B8098D"/>
    <w:rsid w:val="00B870A5"/>
    <w:rsid w:val="00B9053D"/>
    <w:rsid w:val="00B95244"/>
    <w:rsid w:val="00B97861"/>
    <w:rsid w:val="00BA389D"/>
    <w:rsid w:val="00BC21A4"/>
    <w:rsid w:val="00BC4257"/>
    <w:rsid w:val="00BF08A7"/>
    <w:rsid w:val="00C0645D"/>
    <w:rsid w:val="00C066AD"/>
    <w:rsid w:val="00C43E61"/>
    <w:rsid w:val="00C43FB3"/>
    <w:rsid w:val="00C57CD1"/>
    <w:rsid w:val="00C76BE7"/>
    <w:rsid w:val="00C90A27"/>
    <w:rsid w:val="00C92778"/>
    <w:rsid w:val="00C95BAF"/>
    <w:rsid w:val="00CC3E95"/>
    <w:rsid w:val="00CC69A7"/>
    <w:rsid w:val="00CD0849"/>
    <w:rsid w:val="00CD2BEE"/>
    <w:rsid w:val="00CE0813"/>
    <w:rsid w:val="00CF1B76"/>
    <w:rsid w:val="00CF4FAD"/>
    <w:rsid w:val="00D27ACB"/>
    <w:rsid w:val="00D35135"/>
    <w:rsid w:val="00D40EA9"/>
    <w:rsid w:val="00D57A2E"/>
    <w:rsid w:val="00D61271"/>
    <w:rsid w:val="00D6499C"/>
    <w:rsid w:val="00D706A1"/>
    <w:rsid w:val="00D77013"/>
    <w:rsid w:val="00DA0C24"/>
    <w:rsid w:val="00DA207F"/>
    <w:rsid w:val="00DA345A"/>
    <w:rsid w:val="00DB1FED"/>
    <w:rsid w:val="00DB6EF6"/>
    <w:rsid w:val="00DC4D3C"/>
    <w:rsid w:val="00DC7F25"/>
    <w:rsid w:val="00DD3A36"/>
    <w:rsid w:val="00DD72B0"/>
    <w:rsid w:val="00DE610E"/>
    <w:rsid w:val="00DF3D9F"/>
    <w:rsid w:val="00E009CC"/>
    <w:rsid w:val="00E023D1"/>
    <w:rsid w:val="00E02A19"/>
    <w:rsid w:val="00E040C3"/>
    <w:rsid w:val="00E10778"/>
    <w:rsid w:val="00E22577"/>
    <w:rsid w:val="00E233E9"/>
    <w:rsid w:val="00E31A60"/>
    <w:rsid w:val="00E37E47"/>
    <w:rsid w:val="00E417AB"/>
    <w:rsid w:val="00E50AEB"/>
    <w:rsid w:val="00E50C94"/>
    <w:rsid w:val="00E56D14"/>
    <w:rsid w:val="00E6076F"/>
    <w:rsid w:val="00E674DB"/>
    <w:rsid w:val="00E73112"/>
    <w:rsid w:val="00E7725D"/>
    <w:rsid w:val="00EA0286"/>
    <w:rsid w:val="00EB1FC1"/>
    <w:rsid w:val="00EB561C"/>
    <w:rsid w:val="00EB6BC7"/>
    <w:rsid w:val="00EC6646"/>
    <w:rsid w:val="00EF5294"/>
    <w:rsid w:val="00F020D1"/>
    <w:rsid w:val="00F14128"/>
    <w:rsid w:val="00F20052"/>
    <w:rsid w:val="00F315A4"/>
    <w:rsid w:val="00F446DE"/>
    <w:rsid w:val="00F74799"/>
    <w:rsid w:val="00F90BAC"/>
    <w:rsid w:val="00FA1750"/>
    <w:rsid w:val="00FB4769"/>
    <w:rsid w:val="00FB65C9"/>
    <w:rsid w:val="00FB7F60"/>
    <w:rsid w:val="00FC7AE3"/>
    <w:rsid w:val="00FC7BA0"/>
    <w:rsid w:val="00FE46F4"/>
    <w:rsid w:val="00FE557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A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5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54"/>
    <w:rPr>
      <w:rFonts w:ascii="Courier" w:eastAsia="Times New Roman" w:hAnsi="Courier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54"/>
    <w:rPr>
      <w:rFonts w:ascii="Courier" w:eastAsia="Times New Roman" w:hAnsi="Courier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25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9D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43FB3"/>
    <w:pPr>
      <w:spacing w:before="100" w:beforeAutospacing="1" w:after="100" w:afterAutospacing="1"/>
    </w:pPr>
    <w:rPr>
      <w:rFonts w:ascii="Times New Roman" w:hAnsi="Times New Roman"/>
      <w:szCs w:val="24"/>
      <w:lang w:eastAsia="zh-CN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FB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69"/>
    <w:rPr>
      <w:rFonts w:ascii="Courier" w:eastAsia="Times New Roman" w:hAnsi="Courier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69"/>
    <w:rPr>
      <w:rFonts w:ascii="Courier" w:eastAsia="Times New Roman" w:hAnsi="Courier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5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54"/>
    <w:rPr>
      <w:rFonts w:ascii="Courier" w:eastAsia="Times New Roman" w:hAnsi="Courier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2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54"/>
    <w:rPr>
      <w:rFonts w:ascii="Courier" w:eastAsia="Times New Roman" w:hAnsi="Courier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25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9D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43FB3"/>
    <w:pPr>
      <w:spacing w:before="100" w:beforeAutospacing="1" w:after="100" w:afterAutospacing="1"/>
    </w:pPr>
    <w:rPr>
      <w:rFonts w:ascii="Times New Roman" w:hAnsi="Times New Roman"/>
      <w:szCs w:val="24"/>
      <w:lang w:eastAsia="zh-CN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FB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69"/>
    <w:rPr>
      <w:rFonts w:ascii="Courier" w:eastAsia="Times New Roman" w:hAnsi="Courier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69"/>
    <w:rPr>
      <w:rFonts w:ascii="Courier" w:eastAsia="Times New Roman" w:hAnsi="Courier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University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7</cp:revision>
  <cp:lastPrinted>2017-04-04T20:42:00Z</cp:lastPrinted>
  <dcterms:created xsi:type="dcterms:W3CDTF">2017-04-07T14:40:00Z</dcterms:created>
  <dcterms:modified xsi:type="dcterms:W3CDTF">2017-04-07T16:46:00Z</dcterms:modified>
</cp:coreProperties>
</file>